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DE" w:rsidRPr="00173E96" w:rsidRDefault="002970DE" w:rsidP="00E16C30">
      <w:pPr>
        <w:pStyle w:val="afa"/>
        <w:tabs>
          <w:tab w:val="left" w:pos="8505"/>
          <w:tab w:val="left" w:pos="9638"/>
        </w:tabs>
        <w:ind w:left="0" w:right="-1"/>
        <w:rPr>
          <w:rFonts w:ascii="Times New Roman" w:eastAsia="標楷體" w:hAnsi="Times New Roman" w:cs="Times New Roman"/>
        </w:rPr>
      </w:pPr>
      <w:bookmarkStart w:id="0" w:name="_GoBack"/>
      <w:r w:rsidRPr="00173E96">
        <w:rPr>
          <w:rFonts w:ascii="Times New Roman" w:eastAsia="標楷體" w:hAnsi="Times New Roman" w:cs="Times New Roman"/>
        </w:rPr>
        <w:t>苗栗縣青年職場實習補助計畫</w:t>
      </w:r>
      <w:bookmarkEnd w:id="0"/>
    </w:p>
    <w:p w:rsidR="002970DE" w:rsidRPr="00173E96" w:rsidRDefault="002970DE" w:rsidP="00466219">
      <w:pPr>
        <w:pStyle w:val="af0"/>
        <w:tabs>
          <w:tab w:val="left" w:pos="9638"/>
        </w:tabs>
        <w:spacing w:line="500" w:lineRule="exact"/>
        <w:ind w:left="680"/>
      </w:pPr>
      <w:r w:rsidRPr="00173E96">
        <w:t>為鼓勵苗栗縣青年學生利用暑假期間至產業職場實習，藉由</w:t>
      </w:r>
      <w:r w:rsidRPr="00173E96">
        <w:rPr>
          <w:spacing w:val="-12"/>
        </w:rPr>
        <w:t>「做中學、學中做」之實際行動，結合學校課程與產業界實務技能，</w:t>
      </w:r>
      <w:r w:rsidRPr="00173E96">
        <w:rPr>
          <w:spacing w:val="-12"/>
        </w:rPr>
        <w:t xml:space="preserve"> </w:t>
      </w:r>
      <w:r w:rsidRPr="00173E96">
        <w:rPr>
          <w:spacing w:val="-11"/>
        </w:rPr>
        <w:t>協助青年學生從工作中建立正確的工作</w:t>
      </w:r>
      <w:r w:rsidR="00FA6D6F" w:rsidRPr="00173E96">
        <w:rPr>
          <w:spacing w:val="-11"/>
        </w:rPr>
        <w:t>態度</w:t>
      </w:r>
      <w:r w:rsidRPr="00173E96">
        <w:rPr>
          <w:spacing w:val="-11"/>
        </w:rPr>
        <w:t>及價值觀，以為未來正式</w:t>
      </w:r>
      <w:r w:rsidRPr="00173E96">
        <w:rPr>
          <w:spacing w:val="-13"/>
        </w:rPr>
        <w:t>踏入職場作充分準備，</w:t>
      </w:r>
      <w:proofErr w:type="gramStart"/>
      <w:r w:rsidRPr="00173E96">
        <w:rPr>
          <w:spacing w:val="-13"/>
        </w:rPr>
        <w:t>俾</w:t>
      </w:r>
      <w:proofErr w:type="gramEnd"/>
      <w:r w:rsidRPr="00173E96">
        <w:rPr>
          <w:spacing w:val="-13"/>
        </w:rPr>
        <w:t>利培育企業真正所需之人才，讓學生及早認</w:t>
      </w:r>
      <w:r w:rsidRPr="00173E96">
        <w:rPr>
          <w:spacing w:val="-11"/>
        </w:rPr>
        <w:t>識自我職</w:t>
      </w:r>
      <w:proofErr w:type="gramStart"/>
      <w:r w:rsidRPr="00173E96">
        <w:rPr>
          <w:spacing w:val="-11"/>
        </w:rPr>
        <w:t>涯</w:t>
      </w:r>
      <w:proofErr w:type="gramEnd"/>
      <w:r w:rsidRPr="00173E96">
        <w:rPr>
          <w:spacing w:val="-11"/>
        </w:rPr>
        <w:t>適性</w:t>
      </w:r>
      <w:r w:rsidR="00466219" w:rsidRPr="00173E96">
        <w:rPr>
          <w:spacing w:val="-11"/>
        </w:rPr>
        <w:t>；</w:t>
      </w:r>
      <w:r w:rsidRPr="00173E96">
        <w:rPr>
          <w:spacing w:val="-11"/>
        </w:rPr>
        <w:t>同時</w:t>
      </w:r>
      <w:r w:rsidR="00466219" w:rsidRPr="00173E96">
        <w:rPr>
          <w:spacing w:val="-11"/>
        </w:rPr>
        <w:t>為</w:t>
      </w:r>
      <w:r w:rsidRPr="00173E96">
        <w:rPr>
          <w:spacing w:val="-11"/>
        </w:rPr>
        <w:t>積極推廣苗栗縣在地企業，促進地方產業就業</w:t>
      </w:r>
      <w:r w:rsidRPr="00173E96">
        <w:rPr>
          <w:spacing w:val="-12"/>
        </w:rPr>
        <w:t>媒合、青年與就業市場接軌，以提升青年整體就業力及勞動參與率</w:t>
      </w:r>
      <w:r w:rsidR="00466219" w:rsidRPr="00173E96">
        <w:rPr>
          <w:spacing w:val="-12"/>
        </w:rPr>
        <w:t>，期</w:t>
      </w:r>
      <w:r w:rsidR="00ED232A" w:rsidRPr="00173E96">
        <w:rPr>
          <w:spacing w:val="-10"/>
        </w:rPr>
        <w:t>透過提供</w:t>
      </w:r>
      <w:r w:rsidR="00CA451C" w:rsidRPr="00173E96">
        <w:rPr>
          <w:rFonts w:hint="eastAsia"/>
          <w:spacing w:val="-10"/>
        </w:rPr>
        <w:t>補助本縣</w:t>
      </w:r>
      <w:r w:rsidR="00ED232A" w:rsidRPr="00173E96">
        <w:rPr>
          <w:spacing w:val="-10"/>
        </w:rPr>
        <w:t>企業僱用</w:t>
      </w:r>
      <w:r w:rsidR="00CA451C" w:rsidRPr="00173E96">
        <w:rPr>
          <w:rFonts w:hint="eastAsia"/>
          <w:spacing w:val="-10"/>
        </w:rPr>
        <w:t>在地青年</w:t>
      </w:r>
      <w:r w:rsidR="00ED232A" w:rsidRPr="00173E96">
        <w:rPr>
          <w:spacing w:val="-10"/>
        </w:rPr>
        <w:t>，提高企業徵才意願及青年</w:t>
      </w:r>
      <w:r w:rsidR="00CA451C" w:rsidRPr="00173E96">
        <w:rPr>
          <w:rFonts w:hint="eastAsia"/>
          <w:spacing w:val="-10"/>
        </w:rPr>
        <w:t>留鄉</w:t>
      </w:r>
      <w:r w:rsidR="00ED232A" w:rsidRPr="00173E96">
        <w:rPr>
          <w:spacing w:val="-10"/>
        </w:rPr>
        <w:t>就業</w:t>
      </w:r>
      <w:r w:rsidR="00CA451C" w:rsidRPr="00173E96">
        <w:rPr>
          <w:rFonts w:hint="eastAsia"/>
          <w:spacing w:val="-10"/>
        </w:rPr>
        <w:t>意願</w:t>
      </w:r>
      <w:r w:rsidRPr="00173E96">
        <w:rPr>
          <w:spacing w:val="-8"/>
        </w:rPr>
        <w:t>，同時舉辦記者會</w:t>
      </w:r>
      <w:r w:rsidRPr="00173E96">
        <w:rPr>
          <w:spacing w:val="-5"/>
        </w:rPr>
        <w:t>邀請媒體宣傳，協助就業資源推廣傳遞。</w:t>
      </w:r>
    </w:p>
    <w:p w:rsidR="002970DE" w:rsidRPr="00173E96" w:rsidRDefault="002970DE" w:rsidP="00466219">
      <w:pPr>
        <w:pStyle w:val="af0"/>
        <w:tabs>
          <w:tab w:val="left" w:pos="9638"/>
        </w:tabs>
        <w:spacing w:before="3" w:line="500" w:lineRule="exact"/>
      </w:pPr>
      <w:r w:rsidRPr="00173E96">
        <w:t>一、目的</w:t>
      </w:r>
    </w:p>
    <w:p w:rsidR="002970DE" w:rsidRPr="00173E96" w:rsidRDefault="002970DE" w:rsidP="00466219">
      <w:pPr>
        <w:pStyle w:val="af0"/>
        <w:tabs>
          <w:tab w:val="left" w:pos="9638"/>
        </w:tabs>
        <w:spacing w:before="6" w:line="500" w:lineRule="exact"/>
        <w:ind w:left="601"/>
      </w:pPr>
      <w:r w:rsidRPr="00173E96">
        <w:t>為協助青年建立正確的工作態度與職場倫理，為未來正式踏入職場作準備，期透過產官學三方合作提供青年至企業實習，培養青年具備即戰力，藉由</w:t>
      </w:r>
      <w:r w:rsidR="00CA451C" w:rsidRPr="00173E96">
        <w:rPr>
          <w:rFonts w:hint="eastAsia"/>
        </w:rPr>
        <w:t>職場實習</w:t>
      </w:r>
      <w:r w:rsidRPr="00173E96">
        <w:t>讓青年穩定就業，畢業後能順利與就業市場接軌，留在本縣穩定就業，同時亦協助事業單位改善人力招募困境。</w:t>
      </w:r>
    </w:p>
    <w:p w:rsidR="002970DE" w:rsidRPr="00173E96" w:rsidRDefault="002970DE" w:rsidP="00466219">
      <w:pPr>
        <w:pStyle w:val="af0"/>
        <w:tabs>
          <w:tab w:val="left" w:pos="9638"/>
        </w:tabs>
        <w:spacing w:line="500" w:lineRule="exact"/>
      </w:pPr>
      <w:r w:rsidRPr="00173E96">
        <w:t>二、預期效益</w:t>
      </w:r>
    </w:p>
    <w:p w:rsidR="002970DE" w:rsidRPr="00173E96" w:rsidRDefault="002970DE" w:rsidP="00466219">
      <w:pPr>
        <w:pStyle w:val="af0"/>
        <w:tabs>
          <w:tab w:val="left" w:pos="9638"/>
        </w:tabs>
        <w:spacing w:before="5" w:line="500" w:lineRule="exact"/>
        <w:ind w:left="601"/>
      </w:pPr>
      <w:r w:rsidRPr="00173E96">
        <w:t>透過在工作中學習，讓在學弟子、應屆畢業生、</w:t>
      </w:r>
      <w:proofErr w:type="gramStart"/>
      <w:r w:rsidRPr="00173E96">
        <w:t>甫</w:t>
      </w:r>
      <w:proofErr w:type="gramEnd"/>
      <w:r w:rsidRPr="00173E96">
        <w:t>出社會之青年對</w:t>
      </w:r>
      <w:r w:rsidR="00466219" w:rsidRPr="00173E96">
        <w:t>在地</w:t>
      </w:r>
      <w:r w:rsidRPr="00173E96">
        <w:t>產業</w:t>
      </w:r>
      <w:r w:rsidR="00466219" w:rsidRPr="00173E96">
        <w:t>有</w:t>
      </w:r>
      <w:r w:rsidRPr="00173E96">
        <w:t>更深的體認，就近在家鄉工作，降低交通與住宿的負擔；同時也提高企業徵才意願、促進在地穩定性就業，有效</w:t>
      </w:r>
      <w:r w:rsidR="00466219" w:rsidRPr="00173E96">
        <w:t>提高就業</w:t>
      </w:r>
      <w:r w:rsidRPr="00173E96">
        <w:t>率。</w:t>
      </w:r>
    </w:p>
    <w:p w:rsidR="002970DE" w:rsidRPr="00173E96" w:rsidRDefault="002970DE" w:rsidP="00466219">
      <w:pPr>
        <w:pStyle w:val="af0"/>
        <w:tabs>
          <w:tab w:val="left" w:pos="9638"/>
        </w:tabs>
        <w:spacing w:line="500" w:lineRule="exact"/>
      </w:pPr>
      <w:r w:rsidRPr="00173E96">
        <w:t>三、辦理單位</w:t>
      </w:r>
    </w:p>
    <w:p w:rsidR="00CA451C" w:rsidRPr="00173E96" w:rsidRDefault="00CA451C" w:rsidP="00466219">
      <w:pPr>
        <w:pStyle w:val="af0"/>
        <w:tabs>
          <w:tab w:val="left" w:pos="9638"/>
        </w:tabs>
        <w:spacing w:line="500" w:lineRule="exact"/>
      </w:pPr>
      <w:r w:rsidRPr="00173E96">
        <w:rPr>
          <w:rFonts w:hint="eastAsia"/>
        </w:rPr>
        <w:t xml:space="preserve">  (</w:t>
      </w:r>
      <w:proofErr w:type="gramStart"/>
      <w:r w:rsidRPr="00173E96">
        <w:rPr>
          <w:rFonts w:hint="eastAsia"/>
        </w:rPr>
        <w:t>一</w:t>
      </w:r>
      <w:proofErr w:type="gramEnd"/>
      <w:r w:rsidRPr="00173E96">
        <w:rPr>
          <w:rFonts w:hint="eastAsia"/>
        </w:rPr>
        <w:t xml:space="preserve">) </w:t>
      </w:r>
      <w:r w:rsidRPr="00173E96">
        <w:rPr>
          <w:rFonts w:hint="eastAsia"/>
        </w:rPr>
        <w:t>指導單位：苗栗縣政府、</w:t>
      </w:r>
      <w:r w:rsidRPr="00173E96">
        <w:t>苗栗縣政府勞工及青年發展處</w:t>
      </w:r>
    </w:p>
    <w:p w:rsidR="00E16C30" w:rsidRPr="00173E96" w:rsidRDefault="00CA451C" w:rsidP="00CA451C">
      <w:pPr>
        <w:pStyle w:val="af0"/>
        <w:tabs>
          <w:tab w:val="left" w:pos="9638"/>
        </w:tabs>
        <w:spacing w:before="7" w:line="500" w:lineRule="exact"/>
        <w:ind w:right="2342"/>
      </w:pPr>
      <w:r w:rsidRPr="00173E96">
        <w:rPr>
          <w:rFonts w:hint="eastAsia"/>
        </w:rPr>
        <w:t xml:space="preserve">  (</w:t>
      </w:r>
      <w:r w:rsidRPr="00173E96">
        <w:rPr>
          <w:rFonts w:hint="eastAsia"/>
        </w:rPr>
        <w:t>二</w:t>
      </w:r>
      <w:r w:rsidRPr="00173E96">
        <w:rPr>
          <w:rFonts w:hint="eastAsia"/>
        </w:rPr>
        <w:t xml:space="preserve">) </w:t>
      </w:r>
      <w:r w:rsidRPr="00173E96">
        <w:rPr>
          <w:rFonts w:hint="eastAsia"/>
        </w:rPr>
        <w:t>主辦單位：</w:t>
      </w:r>
      <w:r w:rsidR="002970DE" w:rsidRPr="00173E96">
        <w:t>苗栗縣工業會</w:t>
      </w:r>
      <w:r w:rsidRPr="00173E96">
        <w:rPr>
          <w:rFonts w:hint="eastAsia"/>
        </w:rPr>
        <w:t>(</w:t>
      </w:r>
      <w:r w:rsidRPr="00173E96">
        <w:rPr>
          <w:rFonts w:hint="eastAsia"/>
        </w:rPr>
        <w:t>以下簡稱主辦單位</w:t>
      </w:r>
      <w:r w:rsidRPr="00173E96">
        <w:rPr>
          <w:rFonts w:hint="eastAsia"/>
        </w:rPr>
        <w:t>)</w:t>
      </w:r>
    </w:p>
    <w:p w:rsidR="007D3368" w:rsidRPr="00173E96" w:rsidRDefault="007D3368" w:rsidP="00CA451C">
      <w:pPr>
        <w:pStyle w:val="af0"/>
        <w:tabs>
          <w:tab w:val="left" w:pos="9638"/>
        </w:tabs>
        <w:spacing w:before="7" w:line="500" w:lineRule="exact"/>
        <w:ind w:right="2342"/>
      </w:pPr>
      <w:r w:rsidRPr="00173E96">
        <w:rPr>
          <w:rFonts w:hint="eastAsia"/>
        </w:rPr>
        <w:t>四、辦理期程</w:t>
      </w:r>
      <w:r w:rsidR="00565EA6" w:rsidRPr="00173E96">
        <w:rPr>
          <w:rFonts w:hint="eastAsia"/>
        </w:rPr>
        <w:t>：</w:t>
      </w:r>
      <w:r w:rsidRPr="00173E96">
        <w:rPr>
          <w:rFonts w:hint="eastAsia"/>
        </w:rPr>
        <w:t>112</w:t>
      </w:r>
      <w:r w:rsidRPr="00173E96">
        <w:rPr>
          <w:rFonts w:hint="eastAsia"/>
        </w:rPr>
        <w:t>年</w:t>
      </w:r>
      <w:r w:rsidR="00173E96" w:rsidRPr="00173E96">
        <w:rPr>
          <w:rFonts w:hint="eastAsia"/>
        </w:rPr>
        <w:t>09</w:t>
      </w:r>
      <w:r w:rsidRPr="00173E96">
        <w:rPr>
          <w:rFonts w:hint="eastAsia"/>
        </w:rPr>
        <w:t>月至</w:t>
      </w:r>
      <w:r w:rsidRPr="00173E96">
        <w:rPr>
          <w:rFonts w:hint="eastAsia"/>
        </w:rPr>
        <w:t>113</w:t>
      </w:r>
      <w:r w:rsidRPr="00173E96">
        <w:rPr>
          <w:rFonts w:hint="eastAsia"/>
        </w:rPr>
        <w:t>年</w:t>
      </w:r>
      <w:r w:rsidRPr="00173E96">
        <w:rPr>
          <w:rFonts w:hint="eastAsia"/>
        </w:rPr>
        <w:t>1</w:t>
      </w:r>
      <w:r w:rsidR="00565EA6" w:rsidRPr="00173E96">
        <w:rPr>
          <w:rFonts w:hint="eastAsia"/>
        </w:rPr>
        <w:t>0</w:t>
      </w:r>
      <w:r w:rsidRPr="00173E96">
        <w:rPr>
          <w:rFonts w:hint="eastAsia"/>
        </w:rPr>
        <w:t>月。</w:t>
      </w:r>
    </w:p>
    <w:p w:rsidR="002970DE" w:rsidRPr="00173E96" w:rsidRDefault="007D3368" w:rsidP="00466219">
      <w:pPr>
        <w:pStyle w:val="af0"/>
        <w:tabs>
          <w:tab w:val="left" w:pos="9638"/>
        </w:tabs>
        <w:spacing w:before="7" w:line="500" w:lineRule="exact"/>
        <w:ind w:right="2342"/>
      </w:pPr>
      <w:r w:rsidRPr="00173E96">
        <w:rPr>
          <w:rFonts w:hint="eastAsia"/>
        </w:rPr>
        <w:t>五</w:t>
      </w:r>
      <w:r w:rsidR="002970DE" w:rsidRPr="00173E96">
        <w:t>、計畫對象及資格</w:t>
      </w:r>
    </w:p>
    <w:p w:rsidR="002970DE" w:rsidRPr="00173E96" w:rsidRDefault="00466219" w:rsidP="00466219">
      <w:pPr>
        <w:pStyle w:val="af0"/>
        <w:tabs>
          <w:tab w:val="left" w:pos="9638"/>
        </w:tabs>
        <w:spacing w:line="500" w:lineRule="exact"/>
      </w:pPr>
      <w:r w:rsidRPr="00173E96">
        <w:t xml:space="preserve">  </w:t>
      </w:r>
      <w:r w:rsidR="002970DE" w:rsidRPr="00173E96">
        <w:t>(</w:t>
      </w:r>
      <w:proofErr w:type="gramStart"/>
      <w:r w:rsidR="002970DE" w:rsidRPr="00173E96">
        <w:t>一</w:t>
      </w:r>
      <w:proofErr w:type="gramEnd"/>
      <w:r w:rsidR="002970DE" w:rsidRPr="00173E96">
        <w:t xml:space="preserve">) </w:t>
      </w:r>
      <w:r w:rsidR="002970DE" w:rsidRPr="00173E96">
        <w:t>實習企業</w:t>
      </w:r>
    </w:p>
    <w:p w:rsidR="002970DE" w:rsidRPr="00173E96" w:rsidRDefault="002970DE" w:rsidP="000E2E84">
      <w:pPr>
        <w:pStyle w:val="af0"/>
        <w:numPr>
          <w:ilvl w:val="0"/>
          <w:numId w:val="6"/>
        </w:numPr>
        <w:tabs>
          <w:tab w:val="left" w:pos="9638"/>
        </w:tabs>
        <w:spacing w:before="5" w:line="500" w:lineRule="exact"/>
        <w:ind w:right="385"/>
      </w:pPr>
      <w:r w:rsidRPr="00173E96">
        <w:t>依法設立登記於苗栗縣之公司、合夥或獨資之工商行號。</w:t>
      </w:r>
    </w:p>
    <w:p w:rsidR="002970DE" w:rsidRPr="00173E96" w:rsidRDefault="002970DE" w:rsidP="008A4FFA">
      <w:pPr>
        <w:pStyle w:val="af0"/>
        <w:numPr>
          <w:ilvl w:val="0"/>
          <w:numId w:val="6"/>
        </w:numPr>
        <w:tabs>
          <w:tab w:val="left" w:pos="9638"/>
        </w:tabs>
        <w:spacing w:before="5" w:line="500" w:lineRule="exact"/>
        <w:ind w:right="385"/>
      </w:pPr>
      <w:r w:rsidRPr="00173E96">
        <w:t>企業所提供之職缺以符合勞基法規定，不符合</w:t>
      </w:r>
      <w:r w:rsidR="008C7FF8" w:rsidRPr="00173E96">
        <w:rPr>
          <w:rFonts w:hint="eastAsia"/>
        </w:rPr>
        <w:t>本計畫</w:t>
      </w:r>
      <w:r w:rsidRPr="00173E96">
        <w:t>目的、工作內容違反公序良俗、營業登記項目中為人力派遣業之外派工作機會，或違反勞工法令情節重大者不適用。</w:t>
      </w:r>
    </w:p>
    <w:p w:rsidR="002970DE" w:rsidRPr="00173E96" w:rsidRDefault="00466219" w:rsidP="00466219">
      <w:pPr>
        <w:pStyle w:val="af0"/>
        <w:tabs>
          <w:tab w:val="left" w:pos="9638"/>
        </w:tabs>
        <w:spacing w:line="500" w:lineRule="exact"/>
      </w:pPr>
      <w:r w:rsidRPr="00173E96">
        <w:t xml:space="preserve">  </w:t>
      </w:r>
      <w:r w:rsidR="002970DE" w:rsidRPr="00173E96">
        <w:t>(</w:t>
      </w:r>
      <w:r w:rsidR="002970DE" w:rsidRPr="00173E96">
        <w:t>二</w:t>
      </w:r>
      <w:r w:rsidR="002970DE" w:rsidRPr="00173E96">
        <w:t xml:space="preserve">) </w:t>
      </w:r>
      <w:r w:rsidR="002970DE" w:rsidRPr="00173E96">
        <w:t>實習青年</w:t>
      </w:r>
    </w:p>
    <w:p w:rsidR="002970DE" w:rsidRPr="00173E96" w:rsidRDefault="0075577C" w:rsidP="0075577C">
      <w:pPr>
        <w:pStyle w:val="af0"/>
        <w:tabs>
          <w:tab w:val="left" w:pos="9638"/>
        </w:tabs>
        <w:spacing w:before="5" w:line="500" w:lineRule="exact"/>
        <w:ind w:right="385"/>
      </w:pPr>
      <w:r w:rsidRPr="00173E96">
        <w:rPr>
          <w:rFonts w:hint="eastAsia"/>
        </w:rPr>
        <w:t xml:space="preserve">      </w:t>
      </w:r>
      <w:r w:rsidR="00AA29AB" w:rsidRPr="00173E96">
        <w:rPr>
          <w:rFonts w:hint="eastAsia"/>
        </w:rPr>
        <w:t>實習青年</w:t>
      </w:r>
      <w:r w:rsidR="002970DE" w:rsidRPr="00173E96">
        <w:t>須符合以下條件：</w:t>
      </w:r>
    </w:p>
    <w:p w:rsidR="002970DE" w:rsidRPr="00173E96" w:rsidRDefault="002970DE" w:rsidP="000E2E84">
      <w:pPr>
        <w:pStyle w:val="af0"/>
        <w:numPr>
          <w:ilvl w:val="0"/>
          <w:numId w:val="7"/>
        </w:numPr>
        <w:tabs>
          <w:tab w:val="left" w:pos="9638"/>
        </w:tabs>
        <w:spacing w:before="5" w:line="500" w:lineRule="exact"/>
        <w:ind w:right="385" w:hanging="513"/>
      </w:pPr>
      <w:r w:rsidRPr="00173E96">
        <w:lastRenderedPageBreak/>
        <w:t>年滿</w:t>
      </w:r>
      <w:r w:rsidRPr="00173E96">
        <w:t xml:space="preserve"> 18 </w:t>
      </w:r>
      <w:r w:rsidRPr="00173E96">
        <w:t>歲至</w:t>
      </w:r>
      <w:r w:rsidRPr="00173E96">
        <w:t xml:space="preserve"> 29 </w:t>
      </w:r>
      <w:r w:rsidR="00C96CAA" w:rsidRPr="00173E96">
        <w:t>歲以下青年（以下簡稱青年）。</w:t>
      </w:r>
      <w:r w:rsidR="0061498B" w:rsidRPr="00173E96">
        <w:t>如為高中</w:t>
      </w:r>
      <w:r w:rsidR="0061498B" w:rsidRPr="00173E96">
        <w:t>/</w:t>
      </w:r>
      <w:r w:rsidR="0061498B" w:rsidRPr="00173E96">
        <w:t>職</w:t>
      </w:r>
      <w:r w:rsidR="00C96CAA" w:rsidRPr="00173E96">
        <w:t>，需</w:t>
      </w:r>
      <w:r w:rsidRPr="00173E96">
        <w:t>為</w:t>
      </w:r>
      <w:r w:rsidRPr="00173E96">
        <w:t xml:space="preserve"> 112 </w:t>
      </w:r>
      <w:r w:rsidRPr="00173E96">
        <w:t>學年度應屆畢業生（</w:t>
      </w:r>
      <w:r w:rsidRPr="00173E96">
        <w:t xml:space="preserve">113 </w:t>
      </w:r>
      <w:r w:rsidRPr="00173E96">
        <w:t>年</w:t>
      </w:r>
      <w:r w:rsidR="00B55D50" w:rsidRPr="00173E96">
        <w:t>7</w:t>
      </w:r>
      <w:r w:rsidRPr="00173E96">
        <w:t>月前畢業）</w:t>
      </w:r>
      <w:r w:rsidR="00B55D50" w:rsidRPr="00173E96">
        <w:t>。</w:t>
      </w:r>
    </w:p>
    <w:p w:rsidR="002970DE" w:rsidRPr="00173E96" w:rsidRDefault="002970DE" w:rsidP="000E2E84">
      <w:pPr>
        <w:pStyle w:val="af0"/>
        <w:numPr>
          <w:ilvl w:val="0"/>
          <w:numId w:val="7"/>
        </w:numPr>
        <w:tabs>
          <w:tab w:val="left" w:pos="9638"/>
        </w:tabs>
        <w:spacing w:before="5" w:line="500" w:lineRule="exact"/>
        <w:ind w:right="385"/>
      </w:pPr>
      <w:r w:rsidRPr="00173E96">
        <w:t>就讀於苗栗縣之高中職、大專院校、研究所或戶籍為苗栗縣之青年。</w:t>
      </w:r>
    </w:p>
    <w:p w:rsidR="002970DE" w:rsidRPr="00173E96" w:rsidRDefault="007D3368" w:rsidP="00466219">
      <w:pPr>
        <w:pStyle w:val="af0"/>
        <w:tabs>
          <w:tab w:val="left" w:pos="9638"/>
        </w:tabs>
        <w:spacing w:line="500" w:lineRule="exact"/>
      </w:pPr>
      <w:r w:rsidRPr="00173E96">
        <w:rPr>
          <w:rFonts w:hint="eastAsia"/>
        </w:rPr>
        <w:t>六</w:t>
      </w:r>
      <w:r w:rsidR="002970DE" w:rsidRPr="00173E96">
        <w:t>、</w:t>
      </w:r>
      <w:r w:rsidR="002970DE" w:rsidRPr="00173E96">
        <w:t xml:space="preserve"> </w:t>
      </w:r>
      <w:r w:rsidR="002970DE" w:rsidRPr="00173E96">
        <w:t>實習媒合方式</w:t>
      </w:r>
    </w:p>
    <w:p w:rsidR="002970DE" w:rsidRPr="00173E96" w:rsidRDefault="002970DE" w:rsidP="000E2E84">
      <w:pPr>
        <w:pStyle w:val="a8"/>
        <w:numPr>
          <w:ilvl w:val="0"/>
          <w:numId w:val="11"/>
        </w:numPr>
        <w:tabs>
          <w:tab w:val="left" w:pos="426"/>
          <w:tab w:val="left" w:pos="9638"/>
        </w:tabs>
        <w:autoSpaceDE w:val="0"/>
        <w:autoSpaceDN w:val="0"/>
        <w:spacing w:before="1" w:line="500" w:lineRule="exact"/>
        <w:ind w:leftChars="0" w:right="245" w:hanging="676"/>
        <w:rPr>
          <w:rFonts w:eastAsia="標楷體" w:hint="default"/>
          <w:color w:val="auto"/>
          <w:spacing w:val="-3"/>
          <w:sz w:val="28"/>
        </w:rPr>
      </w:pPr>
      <w:r w:rsidRPr="00173E96">
        <w:rPr>
          <w:rFonts w:ascii="新細明體" w:eastAsia="標楷體" w:hAnsi="新細明體" w:cs="新細明體"/>
          <w:color w:val="auto"/>
          <w:spacing w:val="-3"/>
          <w:sz w:val="28"/>
        </w:rPr>
        <w:t>企業須完成實習企業申請表</w:t>
      </w:r>
      <w:r w:rsidRPr="00173E96">
        <w:rPr>
          <w:rFonts w:eastAsia="標楷體" w:hint="default"/>
          <w:color w:val="auto"/>
          <w:sz w:val="28"/>
        </w:rPr>
        <w:t>（</w:t>
      </w:r>
      <w:r w:rsidRPr="00173E96">
        <w:rPr>
          <w:rFonts w:eastAsia="標楷體" w:hint="default"/>
          <w:color w:val="auto"/>
          <w:spacing w:val="-3"/>
          <w:sz w:val="28"/>
        </w:rPr>
        <w:t>包含企業薪資承諾書</w:t>
      </w:r>
      <w:r w:rsidRPr="00173E96">
        <w:rPr>
          <w:rFonts w:eastAsia="標楷體" w:hint="default"/>
          <w:color w:val="auto"/>
          <w:spacing w:val="-140"/>
          <w:sz w:val="28"/>
        </w:rPr>
        <w:t>）</w:t>
      </w:r>
      <w:r w:rsidRPr="00173E96">
        <w:rPr>
          <w:rFonts w:eastAsia="標楷體" w:hint="default"/>
          <w:color w:val="auto"/>
          <w:spacing w:val="-1"/>
          <w:sz w:val="28"/>
        </w:rPr>
        <w:t>，經</w:t>
      </w:r>
      <w:r w:rsidR="00111361" w:rsidRPr="00111361">
        <w:rPr>
          <w:rFonts w:eastAsia="標楷體"/>
          <w:color w:val="FF0000"/>
          <w:spacing w:val="-1"/>
          <w:sz w:val="28"/>
        </w:rPr>
        <w:t>苗栗縣政府</w:t>
      </w:r>
      <w:r w:rsidRPr="00173E96">
        <w:rPr>
          <w:rFonts w:eastAsia="標楷體" w:hint="default"/>
          <w:color w:val="auto"/>
          <w:spacing w:val="-3"/>
          <w:sz w:val="28"/>
        </w:rPr>
        <w:t>核准後，方為本計畫實習企業。</w:t>
      </w:r>
    </w:p>
    <w:p w:rsidR="002970DE" w:rsidRPr="00173E96" w:rsidRDefault="002970DE" w:rsidP="000E2E84">
      <w:pPr>
        <w:pStyle w:val="a8"/>
        <w:numPr>
          <w:ilvl w:val="0"/>
          <w:numId w:val="11"/>
        </w:numPr>
        <w:tabs>
          <w:tab w:val="left" w:pos="426"/>
          <w:tab w:val="left" w:pos="9638"/>
        </w:tabs>
        <w:autoSpaceDE w:val="0"/>
        <w:autoSpaceDN w:val="0"/>
        <w:spacing w:before="1" w:line="500" w:lineRule="exact"/>
        <w:ind w:leftChars="0" w:right="245" w:hanging="676"/>
        <w:rPr>
          <w:rFonts w:eastAsia="標楷體" w:hint="default"/>
          <w:color w:val="auto"/>
          <w:spacing w:val="-3"/>
          <w:sz w:val="28"/>
        </w:rPr>
      </w:pPr>
      <w:r w:rsidRPr="00173E96">
        <w:rPr>
          <w:rFonts w:eastAsia="標楷體" w:hint="default"/>
          <w:color w:val="auto"/>
          <w:spacing w:val="-3"/>
          <w:sz w:val="28"/>
        </w:rPr>
        <w:t>青年</w:t>
      </w:r>
      <w:r w:rsidR="00AA29AB" w:rsidRPr="00173E96">
        <w:rPr>
          <w:rFonts w:eastAsia="標楷體"/>
          <w:color w:val="auto"/>
          <w:spacing w:val="-3"/>
          <w:sz w:val="28"/>
        </w:rPr>
        <w:t>須</w:t>
      </w:r>
      <w:r w:rsidRPr="00173E96">
        <w:rPr>
          <w:rFonts w:eastAsia="標楷體" w:hint="default"/>
          <w:color w:val="auto"/>
          <w:spacing w:val="-3"/>
          <w:sz w:val="28"/>
        </w:rPr>
        <w:t>至</w:t>
      </w:r>
      <w:r w:rsidR="00B55D50" w:rsidRPr="00173E96">
        <w:rPr>
          <w:rFonts w:eastAsia="標楷體" w:hint="default"/>
          <w:color w:val="auto"/>
          <w:spacing w:val="-3"/>
          <w:sz w:val="28"/>
        </w:rPr>
        <w:t>苗栗縣工業會</w:t>
      </w:r>
      <w:r w:rsidR="00B55D50" w:rsidRPr="00173E96">
        <w:rPr>
          <w:rFonts w:eastAsia="標楷體" w:hint="default"/>
          <w:color w:val="auto"/>
          <w:spacing w:val="-3"/>
          <w:sz w:val="28"/>
        </w:rPr>
        <w:t>-</w:t>
      </w:r>
      <w:r w:rsidRPr="00173E96">
        <w:rPr>
          <w:rFonts w:eastAsia="標楷體" w:hint="default"/>
          <w:color w:val="auto"/>
          <w:spacing w:val="-3"/>
          <w:sz w:val="28"/>
        </w:rPr>
        <w:t>「職場實習網頁專區</w:t>
      </w:r>
      <w:r w:rsidR="003C6629" w:rsidRPr="00173E96">
        <w:rPr>
          <w:rFonts w:eastAsia="標楷體" w:hint="default"/>
          <w:color w:val="auto"/>
          <w:spacing w:val="-3"/>
          <w:sz w:val="28"/>
        </w:rPr>
        <w:t>」</w:t>
      </w:r>
      <w:r w:rsidRPr="00173E96">
        <w:rPr>
          <w:rFonts w:eastAsia="標楷體" w:hint="default"/>
          <w:color w:val="auto"/>
          <w:spacing w:val="-3"/>
          <w:sz w:val="28"/>
        </w:rPr>
        <w:t>投遞履歷。</w:t>
      </w:r>
    </w:p>
    <w:p w:rsidR="0093358A" w:rsidRPr="00173E96" w:rsidRDefault="0093358A" w:rsidP="000E2E84">
      <w:pPr>
        <w:pStyle w:val="a8"/>
        <w:numPr>
          <w:ilvl w:val="0"/>
          <w:numId w:val="11"/>
        </w:numPr>
        <w:tabs>
          <w:tab w:val="left" w:pos="426"/>
          <w:tab w:val="left" w:pos="9638"/>
        </w:tabs>
        <w:autoSpaceDE w:val="0"/>
        <w:autoSpaceDN w:val="0"/>
        <w:spacing w:before="1" w:line="500" w:lineRule="exact"/>
        <w:ind w:leftChars="0" w:right="245" w:hanging="676"/>
        <w:rPr>
          <w:rFonts w:eastAsia="標楷體" w:hint="default"/>
          <w:color w:val="auto"/>
          <w:spacing w:val="-3"/>
          <w:sz w:val="28"/>
        </w:rPr>
      </w:pPr>
      <w:r w:rsidRPr="00173E96">
        <w:rPr>
          <w:rFonts w:eastAsia="標楷體" w:hint="default"/>
          <w:color w:val="auto"/>
          <w:spacing w:val="-4"/>
          <w:sz w:val="28"/>
        </w:rPr>
        <w:t>企業經面試後，</w:t>
      </w:r>
      <w:r w:rsidR="00AA29AB" w:rsidRPr="00173E96">
        <w:rPr>
          <w:rFonts w:eastAsia="標楷體"/>
          <w:color w:val="auto"/>
          <w:spacing w:val="-4"/>
          <w:sz w:val="28"/>
        </w:rPr>
        <w:t>通知</w:t>
      </w:r>
      <w:r w:rsidRPr="00173E96">
        <w:rPr>
          <w:rFonts w:eastAsia="標楷體" w:hint="default"/>
          <w:color w:val="auto"/>
          <w:spacing w:val="-4"/>
          <w:sz w:val="28"/>
        </w:rPr>
        <w:t>錄取青年。</w:t>
      </w:r>
    </w:p>
    <w:p w:rsidR="00C96CAA" w:rsidRPr="00173E96" w:rsidRDefault="0093358A" w:rsidP="000E2E84">
      <w:pPr>
        <w:pStyle w:val="a8"/>
        <w:numPr>
          <w:ilvl w:val="0"/>
          <w:numId w:val="11"/>
        </w:numPr>
        <w:tabs>
          <w:tab w:val="left" w:pos="426"/>
          <w:tab w:val="left" w:pos="9638"/>
        </w:tabs>
        <w:autoSpaceDE w:val="0"/>
        <w:autoSpaceDN w:val="0"/>
        <w:spacing w:before="1" w:line="500" w:lineRule="exact"/>
        <w:ind w:leftChars="0" w:right="245" w:hanging="676"/>
        <w:rPr>
          <w:rFonts w:eastAsia="標楷體" w:hint="default"/>
          <w:color w:val="auto"/>
          <w:spacing w:val="-3"/>
          <w:sz w:val="28"/>
        </w:rPr>
      </w:pPr>
      <w:r w:rsidRPr="00173E96">
        <w:rPr>
          <w:rFonts w:eastAsia="標楷體" w:hint="default"/>
          <w:color w:val="auto"/>
          <w:spacing w:val="-3"/>
          <w:sz w:val="28"/>
        </w:rPr>
        <w:t>實習青年與</w:t>
      </w:r>
      <w:r w:rsidR="00C96CAA" w:rsidRPr="00173E96">
        <w:rPr>
          <w:rFonts w:eastAsia="標楷體" w:hint="default"/>
          <w:color w:val="auto"/>
          <w:spacing w:val="-3"/>
          <w:sz w:val="28"/>
        </w:rPr>
        <w:t>企業</w:t>
      </w:r>
      <w:r w:rsidR="00AA29AB" w:rsidRPr="00173E96">
        <w:rPr>
          <w:rFonts w:eastAsia="標楷體"/>
          <w:color w:val="auto"/>
          <w:spacing w:val="-3"/>
          <w:sz w:val="28"/>
        </w:rPr>
        <w:t>須</w:t>
      </w:r>
      <w:r w:rsidR="00C96CAA" w:rsidRPr="00173E96">
        <w:rPr>
          <w:rFonts w:eastAsia="標楷體" w:hint="default"/>
          <w:color w:val="auto"/>
          <w:spacing w:val="-3"/>
          <w:sz w:val="28"/>
        </w:rPr>
        <w:t>參與職前</w:t>
      </w:r>
      <w:r w:rsidR="00A054C0" w:rsidRPr="00173E96">
        <w:rPr>
          <w:rFonts w:eastAsia="標楷體"/>
          <w:color w:val="auto"/>
          <w:spacing w:val="-3"/>
          <w:sz w:val="28"/>
        </w:rPr>
        <w:t>宣導</w:t>
      </w:r>
      <w:r w:rsidR="00C96CAA" w:rsidRPr="00173E96">
        <w:rPr>
          <w:rFonts w:eastAsia="標楷體" w:hint="default"/>
          <w:color w:val="auto"/>
          <w:spacing w:val="-3"/>
          <w:sz w:val="28"/>
        </w:rPr>
        <w:t>會。</w:t>
      </w:r>
    </w:p>
    <w:p w:rsidR="002970DE" w:rsidRPr="00173E96" w:rsidRDefault="007D3368" w:rsidP="00466219">
      <w:pPr>
        <w:pStyle w:val="a8"/>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58"/>
          <w:tab w:val="left" w:pos="9638"/>
        </w:tabs>
        <w:autoSpaceDE w:val="0"/>
        <w:autoSpaceDN w:val="0"/>
        <w:spacing w:before="1" w:line="500" w:lineRule="exact"/>
        <w:ind w:leftChars="0" w:left="0" w:right="4024"/>
        <w:rPr>
          <w:rFonts w:ascii="Times New Roman" w:eastAsia="標楷體" w:hAnsi="Times New Roman" w:cs="Times New Roman" w:hint="default"/>
          <w:color w:val="auto"/>
          <w:sz w:val="28"/>
        </w:rPr>
      </w:pPr>
      <w:r w:rsidRPr="00173E96">
        <w:rPr>
          <w:rFonts w:ascii="Times New Roman" w:eastAsia="標楷體" w:hAnsi="Times New Roman" w:cs="Times New Roman"/>
          <w:color w:val="auto"/>
          <w:spacing w:val="-2"/>
          <w:sz w:val="28"/>
        </w:rPr>
        <w:t>七</w:t>
      </w:r>
      <w:r w:rsidR="002970DE" w:rsidRPr="00173E96">
        <w:rPr>
          <w:rFonts w:ascii="Times New Roman" w:eastAsia="標楷體" w:hAnsi="Times New Roman" w:cs="Times New Roman" w:hint="default"/>
          <w:color w:val="auto"/>
          <w:spacing w:val="-2"/>
          <w:sz w:val="28"/>
        </w:rPr>
        <w:t>、</w:t>
      </w:r>
      <w:r w:rsidR="002970DE" w:rsidRPr="00173E96">
        <w:rPr>
          <w:rFonts w:ascii="Times New Roman" w:eastAsia="標楷體" w:hAnsi="Times New Roman" w:cs="Times New Roman" w:hint="default"/>
          <w:color w:val="auto"/>
          <w:spacing w:val="-2"/>
          <w:sz w:val="28"/>
        </w:rPr>
        <w:t xml:space="preserve"> </w:t>
      </w:r>
      <w:r w:rsidR="002970DE" w:rsidRPr="00173E96">
        <w:rPr>
          <w:rFonts w:ascii="Times New Roman" w:eastAsia="標楷體" w:hAnsi="Times New Roman" w:cs="Times New Roman" w:hint="default"/>
          <w:color w:val="auto"/>
          <w:spacing w:val="-2"/>
          <w:sz w:val="28"/>
        </w:rPr>
        <w:t>實習企業補助項目及標準</w:t>
      </w:r>
    </w:p>
    <w:p w:rsidR="002970DE" w:rsidRPr="00173E96" w:rsidRDefault="002970DE" w:rsidP="000E2E84">
      <w:pPr>
        <w:pStyle w:val="af0"/>
        <w:numPr>
          <w:ilvl w:val="0"/>
          <w:numId w:val="12"/>
        </w:numPr>
        <w:tabs>
          <w:tab w:val="left" w:pos="9638"/>
        </w:tabs>
        <w:spacing w:line="500" w:lineRule="exact"/>
      </w:pPr>
      <w:r w:rsidRPr="00173E96">
        <w:t>補助項目</w:t>
      </w:r>
    </w:p>
    <w:p w:rsidR="004164E0" w:rsidRPr="00173E96" w:rsidRDefault="004164E0" w:rsidP="000E2E84">
      <w:pPr>
        <w:pStyle w:val="af0"/>
        <w:numPr>
          <w:ilvl w:val="0"/>
          <w:numId w:val="13"/>
        </w:numPr>
        <w:tabs>
          <w:tab w:val="left" w:pos="9638"/>
        </w:tabs>
        <w:spacing w:line="500" w:lineRule="exact"/>
        <w:ind w:hanging="536"/>
      </w:pPr>
      <w:r w:rsidRPr="00173E96">
        <w:rPr>
          <w:rFonts w:hint="eastAsia"/>
        </w:rPr>
        <w:t>職場實習補助費：</w:t>
      </w:r>
      <w:r w:rsidRPr="00173E96">
        <w:rPr>
          <w:spacing w:val="-4"/>
        </w:rPr>
        <w:t>參與本計畫之事業單位，每一實習職缺補</w:t>
      </w:r>
      <w:r w:rsidRPr="00173E96">
        <w:rPr>
          <w:spacing w:val="-14"/>
        </w:rPr>
        <w:t>助新臺幣</w:t>
      </w:r>
      <w:r w:rsidRPr="00173E96">
        <w:rPr>
          <w:rFonts w:hint="eastAsia"/>
          <w:spacing w:val="-14"/>
        </w:rPr>
        <w:t>5</w:t>
      </w:r>
      <w:r w:rsidRPr="00173E96">
        <w:rPr>
          <w:spacing w:val="-14"/>
        </w:rPr>
        <w:t>,000</w:t>
      </w:r>
      <w:r w:rsidRPr="00173E96">
        <w:rPr>
          <w:rFonts w:hint="eastAsia"/>
          <w:spacing w:val="-14"/>
        </w:rPr>
        <w:t>元整。</w:t>
      </w:r>
    </w:p>
    <w:p w:rsidR="004164E0" w:rsidRPr="00173E96" w:rsidRDefault="004164E0" w:rsidP="000E2E84">
      <w:pPr>
        <w:pStyle w:val="af0"/>
        <w:numPr>
          <w:ilvl w:val="0"/>
          <w:numId w:val="13"/>
        </w:numPr>
        <w:tabs>
          <w:tab w:val="left" w:pos="9638"/>
        </w:tabs>
        <w:spacing w:line="500" w:lineRule="exact"/>
        <w:ind w:hanging="536"/>
      </w:pPr>
      <w:r w:rsidRPr="00173E96">
        <w:rPr>
          <w:rFonts w:hint="eastAsia"/>
        </w:rPr>
        <w:t>訓練指導費：每一實習職缺之訓練導師補助新</w:t>
      </w:r>
      <w:r w:rsidR="00AA29AB" w:rsidRPr="00173E96">
        <w:rPr>
          <w:rFonts w:hint="eastAsia"/>
        </w:rPr>
        <w:t>臺</w:t>
      </w:r>
      <w:r w:rsidRPr="00173E96">
        <w:rPr>
          <w:rFonts w:hint="eastAsia"/>
        </w:rPr>
        <w:t>幣</w:t>
      </w:r>
      <w:r w:rsidRPr="00173E96">
        <w:rPr>
          <w:rFonts w:hint="eastAsia"/>
        </w:rPr>
        <w:t>5,</w:t>
      </w:r>
      <w:r w:rsidRPr="00173E96">
        <w:t>000</w:t>
      </w:r>
      <w:r w:rsidRPr="00173E96">
        <w:rPr>
          <w:rFonts w:hint="eastAsia"/>
        </w:rPr>
        <w:t>元整。</w:t>
      </w:r>
    </w:p>
    <w:p w:rsidR="004164E0" w:rsidRPr="00173E96" w:rsidRDefault="004164E0" w:rsidP="000E2E84">
      <w:pPr>
        <w:pStyle w:val="af0"/>
        <w:numPr>
          <w:ilvl w:val="0"/>
          <w:numId w:val="12"/>
        </w:numPr>
        <w:tabs>
          <w:tab w:val="left" w:pos="9638"/>
        </w:tabs>
        <w:spacing w:line="500" w:lineRule="exact"/>
      </w:pPr>
      <w:r w:rsidRPr="00173E96">
        <w:rPr>
          <w:rFonts w:hint="eastAsia"/>
        </w:rPr>
        <w:t>補助標準</w:t>
      </w:r>
    </w:p>
    <w:p w:rsidR="002970DE" w:rsidRPr="00173E96" w:rsidRDefault="002970DE" w:rsidP="000E2E84">
      <w:pPr>
        <w:pStyle w:val="af0"/>
        <w:numPr>
          <w:ilvl w:val="0"/>
          <w:numId w:val="8"/>
        </w:numPr>
        <w:tabs>
          <w:tab w:val="left" w:pos="9638"/>
        </w:tabs>
        <w:spacing w:before="6" w:line="500" w:lineRule="exact"/>
        <w:ind w:right="-1" w:hanging="371"/>
      </w:pPr>
      <w:r w:rsidRPr="00173E96">
        <w:t>每一職缺之職場實習期間以</w:t>
      </w:r>
      <w:r w:rsidRPr="00173E96">
        <w:t>113</w:t>
      </w:r>
      <w:r w:rsidRPr="00173E96">
        <w:t>年</w:t>
      </w:r>
      <w:r w:rsidRPr="00173E96">
        <w:t>7</w:t>
      </w:r>
      <w:r w:rsidRPr="00173E96">
        <w:t>月</w:t>
      </w:r>
      <w:r w:rsidRPr="00173E96">
        <w:t>1</w:t>
      </w:r>
      <w:r w:rsidRPr="00173E96">
        <w:t>日至</w:t>
      </w:r>
      <w:r w:rsidRPr="00173E96">
        <w:t>113</w:t>
      </w:r>
      <w:r w:rsidRPr="00173E96">
        <w:t>年</w:t>
      </w:r>
      <w:r w:rsidRPr="00173E96">
        <w:t>8</w:t>
      </w:r>
      <w:r w:rsidRPr="00173E96">
        <w:t>月</w:t>
      </w:r>
      <w:r w:rsidRPr="00173E96">
        <w:t>31</w:t>
      </w:r>
      <w:r w:rsidRPr="00173E96">
        <w:t>日為原則，每一</w:t>
      </w:r>
      <w:r w:rsidR="009B39ED" w:rsidRPr="00173E96">
        <w:rPr>
          <w:rFonts w:hint="eastAsia"/>
        </w:rPr>
        <w:t>事業單位</w:t>
      </w:r>
      <w:r w:rsidR="00AA29AB" w:rsidRPr="00173E96">
        <w:rPr>
          <w:rFonts w:hint="eastAsia"/>
        </w:rPr>
        <w:t>申請職缺至多</w:t>
      </w:r>
      <w:r w:rsidRPr="00173E96">
        <w:t>以</w:t>
      </w:r>
      <w:r w:rsidR="00212F9D" w:rsidRPr="00173E96">
        <w:t>3</w:t>
      </w:r>
      <w:r w:rsidRPr="00173E96">
        <w:t>名為限</w:t>
      </w:r>
      <w:r w:rsidR="0061498B" w:rsidRPr="00173E96">
        <w:t>，實際情況以</w:t>
      </w:r>
      <w:r w:rsidR="00AA29AB" w:rsidRPr="00173E96">
        <w:rPr>
          <w:rFonts w:hint="eastAsia"/>
        </w:rPr>
        <w:t>主辦單位</w:t>
      </w:r>
      <w:r w:rsidR="0061498B" w:rsidRPr="00173E96">
        <w:t>核定後為主。</w:t>
      </w:r>
    </w:p>
    <w:p w:rsidR="002970DE" w:rsidRPr="00173E96" w:rsidRDefault="002970DE" w:rsidP="000E2E84">
      <w:pPr>
        <w:pStyle w:val="af0"/>
        <w:numPr>
          <w:ilvl w:val="0"/>
          <w:numId w:val="8"/>
        </w:numPr>
        <w:tabs>
          <w:tab w:val="left" w:pos="9638"/>
        </w:tabs>
        <w:spacing w:before="6" w:line="500" w:lineRule="exact"/>
        <w:ind w:right="-1" w:hanging="371"/>
      </w:pPr>
      <w:r w:rsidRPr="00173E96">
        <w:t>每一職缺之實習期間事業單位與青年所簽訂之勞動契約須以</w:t>
      </w:r>
      <w:r w:rsidR="0093358A" w:rsidRPr="00173E96">
        <w:t>1</w:t>
      </w:r>
      <w:r w:rsidRPr="00173E96">
        <w:t>個月（</w:t>
      </w:r>
      <w:r w:rsidRPr="00173E96">
        <w:t xml:space="preserve">30 </w:t>
      </w:r>
      <w:proofErr w:type="gramStart"/>
      <w:r w:rsidRPr="00173E96">
        <w:t>個</w:t>
      </w:r>
      <w:proofErr w:type="gramEnd"/>
      <w:r w:rsidRPr="00173E96">
        <w:t>日曆天）以上為原則，且每月參與實習總時數須達</w:t>
      </w:r>
      <w:r w:rsidRPr="00173E96">
        <w:t>1</w:t>
      </w:r>
      <w:r w:rsidR="0068049E" w:rsidRPr="00173E96">
        <w:t>5</w:t>
      </w:r>
      <w:r w:rsidRPr="00173E96">
        <w:t>0</w:t>
      </w:r>
      <w:r w:rsidRPr="00173E96">
        <w:t>小時以上</w:t>
      </w:r>
      <w:r w:rsidR="009B39ED" w:rsidRPr="00173E96">
        <w:rPr>
          <w:rFonts w:hint="eastAsia"/>
        </w:rPr>
        <w:t>，使得</w:t>
      </w:r>
      <w:r w:rsidR="009B39ED" w:rsidRPr="00173E96">
        <w:t>請領全額補助費用</w:t>
      </w:r>
      <w:r w:rsidR="009B39ED" w:rsidRPr="00173E96">
        <w:rPr>
          <w:rFonts w:hint="eastAsia"/>
        </w:rPr>
        <w:t>；達</w:t>
      </w:r>
      <w:r w:rsidR="009B39ED" w:rsidRPr="00173E96">
        <w:rPr>
          <w:rFonts w:hint="eastAsia"/>
        </w:rPr>
        <w:t>120</w:t>
      </w:r>
      <w:r w:rsidR="009B39ED" w:rsidRPr="00173E96">
        <w:rPr>
          <w:rFonts w:hint="eastAsia"/>
        </w:rPr>
        <w:t>小時以上但未達</w:t>
      </w:r>
      <w:r w:rsidR="009B39ED" w:rsidRPr="00173E96">
        <w:rPr>
          <w:rFonts w:hint="eastAsia"/>
        </w:rPr>
        <w:t>150</w:t>
      </w:r>
      <w:r w:rsidR="009B39ED" w:rsidRPr="00173E96">
        <w:rPr>
          <w:rFonts w:hint="eastAsia"/>
        </w:rPr>
        <w:t>小時以上者，得請領二分之一補助費用。</w:t>
      </w:r>
    </w:p>
    <w:p w:rsidR="002970DE" w:rsidRPr="00173E96" w:rsidRDefault="002970DE" w:rsidP="000E2E84">
      <w:pPr>
        <w:pStyle w:val="af0"/>
        <w:numPr>
          <w:ilvl w:val="0"/>
          <w:numId w:val="8"/>
        </w:numPr>
        <w:tabs>
          <w:tab w:val="left" w:pos="9638"/>
        </w:tabs>
        <w:spacing w:before="6" w:line="500" w:lineRule="exact"/>
        <w:ind w:right="-1" w:hanging="371"/>
      </w:pPr>
      <w:r w:rsidRPr="00173E96">
        <w:t>實習時數依勞動基準法第</w:t>
      </w:r>
      <w:r w:rsidRPr="00173E96">
        <w:t>30</w:t>
      </w:r>
      <w:r w:rsidRPr="00173E96">
        <w:t>條及第</w:t>
      </w:r>
      <w:r w:rsidRPr="00173E96">
        <w:t>30-1</w:t>
      </w:r>
      <w:r w:rsidRPr="00173E96">
        <w:t>條之正常工時規定計算</w:t>
      </w:r>
      <w:r w:rsidR="008A4FFA" w:rsidRPr="00173E96">
        <w:rPr>
          <w:rFonts w:hint="eastAsia"/>
        </w:rPr>
        <w:t>，</w:t>
      </w:r>
      <w:r w:rsidR="008A4FFA" w:rsidRPr="00173E96">
        <w:t>實習企業應提供時薪</w:t>
      </w:r>
      <w:r w:rsidR="008A4FFA" w:rsidRPr="00173E96">
        <w:t>183</w:t>
      </w:r>
      <w:r w:rsidR="008A4FFA" w:rsidRPr="00173E96">
        <w:t>元或每月</w:t>
      </w:r>
      <w:r w:rsidR="008A4FFA" w:rsidRPr="00173E96">
        <w:t>27,470</w:t>
      </w:r>
      <w:r w:rsidR="008A4FFA" w:rsidRPr="00173E96">
        <w:t>元以上之薪資</w:t>
      </w:r>
      <w:r w:rsidR="008A4FFA" w:rsidRPr="00173E96">
        <w:rPr>
          <w:rFonts w:hint="eastAsia"/>
        </w:rPr>
        <w:t>，</w:t>
      </w:r>
      <w:r w:rsidR="008A4FFA" w:rsidRPr="00173E96">
        <w:t>並依法為青年投保勞保</w:t>
      </w:r>
      <w:r w:rsidR="008A4FFA" w:rsidRPr="00173E96">
        <w:t>/</w:t>
      </w:r>
      <w:r w:rsidR="008A4FFA" w:rsidRPr="00173E96">
        <w:t>就保及勞工退休金</w:t>
      </w:r>
      <w:proofErr w:type="gramStart"/>
      <w:r w:rsidR="008A4FFA" w:rsidRPr="00173E96">
        <w:t>提撥</w:t>
      </w:r>
      <w:proofErr w:type="gramEnd"/>
      <w:r w:rsidRPr="00173E96">
        <w:t>。</w:t>
      </w:r>
    </w:p>
    <w:p w:rsidR="002970DE" w:rsidRPr="00173E96" w:rsidRDefault="002970DE" w:rsidP="000E2E84">
      <w:pPr>
        <w:pStyle w:val="af0"/>
        <w:numPr>
          <w:ilvl w:val="0"/>
          <w:numId w:val="8"/>
        </w:numPr>
        <w:tabs>
          <w:tab w:val="left" w:pos="9638"/>
        </w:tabs>
        <w:spacing w:before="6" w:line="500" w:lineRule="exact"/>
        <w:ind w:right="-1" w:hanging="371"/>
      </w:pPr>
      <w:r w:rsidRPr="00173E96">
        <w:t>每一職缺之實習青年薪資及投保未符勞動基準法及勞工保險條例相關規定者，不予補助。</w:t>
      </w:r>
    </w:p>
    <w:p w:rsidR="002970DE" w:rsidRPr="00173E96" w:rsidRDefault="007D3368" w:rsidP="00466219">
      <w:pPr>
        <w:pStyle w:val="af0"/>
        <w:tabs>
          <w:tab w:val="left" w:pos="9638"/>
        </w:tabs>
        <w:spacing w:line="500" w:lineRule="exact"/>
      </w:pPr>
      <w:r w:rsidRPr="00173E96">
        <w:rPr>
          <w:rFonts w:hint="eastAsia"/>
        </w:rPr>
        <w:t>八</w:t>
      </w:r>
      <w:r w:rsidR="002970DE" w:rsidRPr="00173E96">
        <w:t>、</w:t>
      </w:r>
      <w:r w:rsidR="002970DE" w:rsidRPr="00173E96">
        <w:t xml:space="preserve"> </w:t>
      </w:r>
      <w:r w:rsidR="002970DE" w:rsidRPr="00173E96">
        <w:t>職場實習補助費申請方式</w:t>
      </w:r>
    </w:p>
    <w:p w:rsidR="002970DE" w:rsidRPr="00173E96" w:rsidRDefault="002970DE" w:rsidP="00466219">
      <w:pPr>
        <w:pStyle w:val="af0"/>
        <w:tabs>
          <w:tab w:val="left" w:pos="9638"/>
        </w:tabs>
        <w:spacing w:before="6" w:line="500" w:lineRule="exact"/>
        <w:ind w:left="600" w:right="-1"/>
      </w:pPr>
      <w:r w:rsidRPr="00173E96">
        <w:t>企業於青年實習結束後，須檢附下列文件，以掛號郵寄、親送或以委託方</w:t>
      </w:r>
      <w:r w:rsidRPr="00173E96">
        <w:lastRenderedPageBreak/>
        <w:t>式</w:t>
      </w:r>
      <w:r w:rsidR="009B39ED" w:rsidRPr="00173E96">
        <w:rPr>
          <w:rFonts w:hint="eastAsia"/>
        </w:rPr>
        <w:t>向主辦單位</w:t>
      </w:r>
      <w:r w:rsidRPr="00173E96">
        <w:t>辦理，方可請領職場實習補助費及訓練指導費：</w:t>
      </w:r>
    </w:p>
    <w:p w:rsidR="002970DE" w:rsidRPr="00173E96" w:rsidRDefault="004164E0" w:rsidP="004164E0">
      <w:pPr>
        <w:pStyle w:val="af0"/>
        <w:tabs>
          <w:tab w:val="left" w:pos="9638"/>
        </w:tabs>
        <w:spacing w:line="500" w:lineRule="exact"/>
        <w:ind w:firstLineChars="101" w:firstLine="283"/>
      </w:pPr>
      <w:r w:rsidRPr="00173E96">
        <w:rPr>
          <w:rFonts w:hint="eastAsia"/>
        </w:rPr>
        <w:t>(</w:t>
      </w:r>
      <w:proofErr w:type="gramStart"/>
      <w:r w:rsidRPr="00173E96">
        <w:rPr>
          <w:rFonts w:hint="eastAsia"/>
        </w:rPr>
        <w:t>一</w:t>
      </w:r>
      <w:proofErr w:type="gramEnd"/>
      <w:r w:rsidRPr="00173E96">
        <w:rPr>
          <w:rFonts w:hint="eastAsia"/>
        </w:rPr>
        <w:t>)</w:t>
      </w:r>
      <w:r w:rsidR="002970DE" w:rsidRPr="00173E96">
        <w:t>申請職場實習補助費應檢附文件：</w:t>
      </w:r>
      <w:r w:rsidR="009B39ED" w:rsidRPr="00173E96">
        <w:rPr>
          <w:rFonts w:hint="eastAsia"/>
        </w:rPr>
        <w:t>(</w:t>
      </w:r>
      <w:r w:rsidR="009B39ED" w:rsidRPr="00173E96">
        <w:rPr>
          <w:rFonts w:hint="eastAsia"/>
        </w:rPr>
        <w:t>如附件</w:t>
      </w:r>
      <w:r w:rsidR="009B39ED" w:rsidRPr="00173E96">
        <w:rPr>
          <w:rFonts w:hint="eastAsia"/>
        </w:rPr>
        <w:t>2)</w:t>
      </w:r>
    </w:p>
    <w:p w:rsidR="002970DE" w:rsidRPr="00173E96" w:rsidRDefault="002970DE" w:rsidP="000E2E84">
      <w:pPr>
        <w:pStyle w:val="a8"/>
        <w:numPr>
          <w:ilvl w:val="0"/>
          <w:numId w:val="14"/>
        </w:numPr>
        <w:tabs>
          <w:tab w:val="left" w:pos="1261"/>
          <w:tab w:val="left" w:pos="9638"/>
        </w:tabs>
        <w:autoSpaceDE w:val="0"/>
        <w:autoSpaceDN w:val="0"/>
        <w:spacing w:line="500" w:lineRule="exact"/>
        <w:ind w:leftChars="0"/>
        <w:rPr>
          <w:rFonts w:eastAsia="標楷體" w:hint="default"/>
          <w:color w:val="auto"/>
          <w:sz w:val="28"/>
        </w:rPr>
      </w:pPr>
      <w:r w:rsidRPr="00173E96">
        <w:rPr>
          <w:rFonts w:ascii="新細明體" w:eastAsia="標楷體" w:hAnsi="新細明體" w:cs="新細明體"/>
          <w:color w:val="auto"/>
          <w:spacing w:val="-1"/>
          <w:sz w:val="28"/>
        </w:rPr>
        <w:t>補助費申請書</w:t>
      </w:r>
      <w:r w:rsidRPr="00173E96">
        <w:rPr>
          <w:rFonts w:eastAsia="標楷體" w:hint="default"/>
          <w:color w:val="auto"/>
          <w:spacing w:val="-1"/>
          <w:sz w:val="28"/>
        </w:rPr>
        <w:t>。</w:t>
      </w:r>
    </w:p>
    <w:p w:rsidR="002970DE" w:rsidRPr="00173E96" w:rsidRDefault="002970DE" w:rsidP="000E2E84">
      <w:pPr>
        <w:pStyle w:val="a8"/>
        <w:numPr>
          <w:ilvl w:val="0"/>
          <w:numId w:val="14"/>
        </w:numPr>
        <w:tabs>
          <w:tab w:val="left" w:pos="1261"/>
          <w:tab w:val="left" w:pos="9638"/>
        </w:tabs>
        <w:autoSpaceDE w:val="0"/>
        <w:autoSpaceDN w:val="0"/>
        <w:spacing w:line="500" w:lineRule="exact"/>
        <w:ind w:leftChars="0"/>
        <w:rPr>
          <w:rFonts w:eastAsia="標楷體" w:hint="default"/>
          <w:color w:val="auto"/>
          <w:sz w:val="28"/>
        </w:rPr>
      </w:pPr>
      <w:r w:rsidRPr="00173E96">
        <w:rPr>
          <w:rFonts w:eastAsia="標楷體" w:hint="default"/>
          <w:color w:val="auto"/>
          <w:spacing w:val="-3"/>
          <w:sz w:val="28"/>
        </w:rPr>
        <w:t>企業僱用青年資料表</w:t>
      </w:r>
      <w:r w:rsidRPr="00173E96">
        <w:rPr>
          <w:rFonts w:eastAsia="標楷體" w:hint="default"/>
          <w:color w:val="auto"/>
          <w:spacing w:val="-3"/>
          <w:sz w:val="28"/>
        </w:rPr>
        <w:t>(</w:t>
      </w:r>
      <w:r w:rsidRPr="00173E96">
        <w:rPr>
          <w:rFonts w:eastAsia="標楷體" w:hint="default"/>
          <w:color w:val="auto"/>
          <w:spacing w:val="-3"/>
          <w:sz w:val="28"/>
        </w:rPr>
        <w:t>含實習期間勞工保險投保明細表、薪資轉帳證明</w:t>
      </w:r>
      <w:r w:rsidR="004164E0" w:rsidRPr="00173E96">
        <w:rPr>
          <w:rFonts w:eastAsia="標楷體"/>
          <w:color w:val="auto"/>
          <w:spacing w:val="-3"/>
          <w:sz w:val="28"/>
        </w:rPr>
        <w:t>、出勤</w:t>
      </w:r>
      <w:proofErr w:type="gramStart"/>
      <w:r w:rsidR="004164E0" w:rsidRPr="00173E96">
        <w:rPr>
          <w:rFonts w:eastAsia="標楷體"/>
          <w:color w:val="auto"/>
          <w:spacing w:val="-3"/>
          <w:sz w:val="28"/>
        </w:rPr>
        <w:t>紀錄表影本</w:t>
      </w:r>
      <w:proofErr w:type="gramEnd"/>
      <w:r w:rsidRPr="00173E96">
        <w:rPr>
          <w:rFonts w:eastAsia="標楷體" w:hint="default"/>
          <w:color w:val="auto"/>
          <w:spacing w:val="-3"/>
          <w:sz w:val="28"/>
        </w:rPr>
        <w:t>等文件</w:t>
      </w:r>
      <w:r w:rsidRPr="00173E96">
        <w:rPr>
          <w:rFonts w:eastAsia="標楷體" w:hint="default"/>
          <w:color w:val="auto"/>
          <w:spacing w:val="-3"/>
          <w:sz w:val="28"/>
        </w:rPr>
        <w:t>)</w:t>
      </w:r>
      <w:r w:rsidRPr="00173E96">
        <w:rPr>
          <w:rFonts w:eastAsia="標楷體" w:hint="default"/>
          <w:color w:val="auto"/>
          <w:spacing w:val="-3"/>
          <w:sz w:val="28"/>
        </w:rPr>
        <w:t>。</w:t>
      </w:r>
    </w:p>
    <w:p w:rsidR="002970DE" w:rsidRPr="00173E96" w:rsidRDefault="002970DE" w:rsidP="000E2E84">
      <w:pPr>
        <w:pStyle w:val="a8"/>
        <w:numPr>
          <w:ilvl w:val="0"/>
          <w:numId w:val="14"/>
        </w:numPr>
        <w:tabs>
          <w:tab w:val="left" w:pos="1261"/>
          <w:tab w:val="left" w:pos="9638"/>
        </w:tabs>
        <w:autoSpaceDE w:val="0"/>
        <w:autoSpaceDN w:val="0"/>
        <w:spacing w:line="500" w:lineRule="exact"/>
        <w:ind w:leftChars="0"/>
        <w:rPr>
          <w:rFonts w:eastAsia="標楷體" w:hint="default"/>
          <w:color w:val="auto"/>
          <w:sz w:val="28"/>
        </w:rPr>
      </w:pPr>
      <w:r w:rsidRPr="00173E96">
        <w:rPr>
          <w:rFonts w:eastAsia="標楷體" w:hint="default"/>
          <w:color w:val="auto"/>
          <w:spacing w:val="-4"/>
          <w:sz w:val="28"/>
        </w:rPr>
        <w:t>申請職場實習補助費及訓練指導費之應備文件及實習青</w:t>
      </w:r>
      <w:r w:rsidRPr="00173E96">
        <w:rPr>
          <w:rFonts w:eastAsia="標楷體" w:hint="default"/>
          <w:color w:val="auto"/>
          <w:sz w:val="28"/>
        </w:rPr>
        <w:t>年清冊。</w:t>
      </w:r>
    </w:p>
    <w:p w:rsidR="002970DE" w:rsidRPr="00173E96" w:rsidRDefault="002970DE" w:rsidP="000E2E84">
      <w:pPr>
        <w:pStyle w:val="a8"/>
        <w:numPr>
          <w:ilvl w:val="0"/>
          <w:numId w:val="14"/>
        </w:numPr>
        <w:tabs>
          <w:tab w:val="left" w:pos="1261"/>
          <w:tab w:val="left" w:pos="9638"/>
        </w:tabs>
        <w:autoSpaceDE w:val="0"/>
        <w:autoSpaceDN w:val="0"/>
        <w:spacing w:line="500" w:lineRule="exact"/>
        <w:ind w:leftChars="0"/>
        <w:rPr>
          <w:rFonts w:eastAsia="標楷體" w:hint="default"/>
          <w:color w:val="auto"/>
          <w:sz w:val="28"/>
        </w:rPr>
      </w:pPr>
      <w:r w:rsidRPr="00173E96">
        <w:rPr>
          <w:rFonts w:eastAsia="標楷體" w:hint="default"/>
          <w:color w:val="auto"/>
          <w:spacing w:val="-4"/>
          <w:sz w:val="28"/>
        </w:rPr>
        <w:t>領據</w:t>
      </w:r>
      <w:r w:rsidRPr="00173E96">
        <w:rPr>
          <w:rFonts w:eastAsia="標楷體" w:hint="default"/>
          <w:color w:val="auto"/>
          <w:spacing w:val="-4"/>
          <w:sz w:val="28"/>
        </w:rPr>
        <w:t>(</w:t>
      </w:r>
      <w:r w:rsidRPr="00173E96">
        <w:rPr>
          <w:rFonts w:eastAsia="標楷體" w:hint="default"/>
          <w:color w:val="auto"/>
          <w:spacing w:val="-4"/>
          <w:sz w:val="28"/>
        </w:rPr>
        <w:t>需用印公司章及負責人章</w:t>
      </w:r>
      <w:r w:rsidRPr="00173E96">
        <w:rPr>
          <w:rFonts w:eastAsia="標楷體" w:hint="default"/>
          <w:color w:val="auto"/>
          <w:spacing w:val="-4"/>
          <w:sz w:val="28"/>
        </w:rPr>
        <w:t>)</w:t>
      </w:r>
      <w:r w:rsidRPr="00173E96">
        <w:rPr>
          <w:rFonts w:eastAsia="標楷體" w:hint="default"/>
          <w:color w:val="auto"/>
          <w:spacing w:val="-4"/>
          <w:sz w:val="28"/>
        </w:rPr>
        <w:t>及申請單位之國內金融機</w:t>
      </w:r>
      <w:r w:rsidRPr="00173E96">
        <w:rPr>
          <w:rFonts w:eastAsia="標楷體" w:hint="default"/>
          <w:color w:val="auto"/>
          <w:spacing w:val="-3"/>
          <w:sz w:val="28"/>
        </w:rPr>
        <w:t>構帳戶存摺封面影本。</w:t>
      </w:r>
    </w:p>
    <w:p w:rsidR="002970DE" w:rsidRPr="00173E96" w:rsidRDefault="0093358A" w:rsidP="004164E0">
      <w:pPr>
        <w:pStyle w:val="af0"/>
        <w:tabs>
          <w:tab w:val="left" w:pos="9638"/>
        </w:tabs>
        <w:spacing w:line="500" w:lineRule="exact"/>
        <w:ind w:firstLineChars="53" w:firstLine="141"/>
      </w:pPr>
      <w:r w:rsidRPr="00173E96">
        <w:rPr>
          <w:spacing w:val="-7"/>
        </w:rPr>
        <w:t xml:space="preserve"> </w:t>
      </w:r>
      <w:r w:rsidR="002970DE" w:rsidRPr="00173E96">
        <w:rPr>
          <w:spacing w:val="-7"/>
        </w:rPr>
        <w:t>(</w:t>
      </w:r>
      <w:r w:rsidR="002970DE" w:rsidRPr="00173E96">
        <w:rPr>
          <w:spacing w:val="-7"/>
        </w:rPr>
        <w:t>二</w:t>
      </w:r>
      <w:r w:rsidR="002970DE" w:rsidRPr="00173E96">
        <w:rPr>
          <w:spacing w:val="-7"/>
        </w:rPr>
        <w:t xml:space="preserve">) </w:t>
      </w:r>
      <w:r w:rsidR="002970DE" w:rsidRPr="00173E96">
        <w:rPr>
          <w:spacing w:val="-7"/>
        </w:rPr>
        <w:t>申請期間：企業於青年實習結束後</w:t>
      </w:r>
      <w:r w:rsidR="009B39ED" w:rsidRPr="00173E96">
        <w:rPr>
          <w:rFonts w:hint="eastAsia"/>
          <w:spacing w:val="-7"/>
        </w:rPr>
        <w:t>次日起</w:t>
      </w:r>
      <w:r w:rsidR="009B39ED" w:rsidRPr="00173E96">
        <w:rPr>
          <w:rFonts w:hint="eastAsia"/>
          <w:spacing w:val="-7"/>
        </w:rPr>
        <w:t>15</w:t>
      </w:r>
      <w:r w:rsidR="002970DE" w:rsidRPr="00173E96">
        <w:rPr>
          <w:spacing w:val="-1"/>
        </w:rPr>
        <w:t>日內提出申請。</w:t>
      </w:r>
    </w:p>
    <w:p w:rsidR="002970DE" w:rsidRPr="00173E96" w:rsidRDefault="004164E0" w:rsidP="00466219">
      <w:pPr>
        <w:pStyle w:val="af0"/>
        <w:tabs>
          <w:tab w:val="left" w:pos="9638"/>
        </w:tabs>
        <w:spacing w:before="7" w:line="500" w:lineRule="exact"/>
        <w:ind w:left="840" w:right="142" w:hanging="720"/>
      </w:pPr>
      <w:r w:rsidRPr="00173E96">
        <w:rPr>
          <w:rFonts w:hint="eastAsia"/>
          <w:spacing w:val="-6"/>
        </w:rPr>
        <w:t xml:space="preserve"> </w:t>
      </w:r>
      <w:r w:rsidR="002970DE" w:rsidRPr="00173E96">
        <w:rPr>
          <w:spacing w:val="-6"/>
        </w:rPr>
        <w:t>(</w:t>
      </w:r>
      <w:r w:rsidR="002970DE" w:rsidRPr="00173E96">
        <w:rPr>
          <w:spacing w:val="-6"/>
        </w:rPr>
        <w:t>三</w:t>
      </w:r>
      <w:r w:rsidR="002970DE" w:rsidRPr="00173E96">
        <w:rPr>
          <w:spacing w:val="-6"/>
        </w:rPr>
        <w:t xml:space="preserve">) </w:t>
      </w:r>
      <w:r w:rsidR="00C83A90" w:rsidRPr="00C83A90">
        <w:rPr>
          <w:rFonts w:hint="eastAsia"/>
          <w:color w:val="FF0000"/>
          <w:spacing w:val="-6"/>
        </w:rPr>
        <w:t>主辦單位</w:t>
      </w:r>
      <w:r w:rsidR="002970DE" w:rsidRPr="00173E96">
        <w:rPr>
          <w:spacing w:val="-6"/>
        </w:rPr>
        <w:t>依本</w:t>
      </w:r>
      <w:r w:rsidR="00C83A90" w:rsidRPr="00C83A90">
        <w:rPr>
          <w:rFonts w:hint="eastAsia"/>
          <w:color w:val="FF0000"/>
          <w:spacing w:val="-6"/>
        </w:rPr>
        <w:t>計畫</w:t>
      </w:r>
      <w:r w:rsidR="002970DE" w:rsidRPr="00173E96">
        <w:rPr>
          <w:spacing w:val="-6"/>
        </w:rPr>
        <w:t>規定審核，如檢附文件不全者，應於通知後</w:t>
      </w:r>
      <w:r w:rsidR="00824885" w:rsidRPr="00173E96">
        <w:rPr>
          <w:spacing w:val="-6"/>
        </w:rPr>
        <w:t>7</w:t>
      </w:r>
      <w:r w:rsidR="002970DE" w:rsidRPr="00173E96">
        <w:t>日</w:t>
      </w:r>
      <w:r w:rsidR="002970DE" w:rsidRPr="00173E96">
        <w:rPr>
          <w:spacing w:val="-4"/>
        </w:rPr>
        <w:t>內補正，逾期未補正者或補正文件不齊全者，皆屬資格不符，</w:t>
      </w:r>
      <w:r w:rsidR="002970DE" w:rsidRPr="00173E96">
        <w:rPr>
          <w:spacing w:val="-1"/>
        </w:rPr>
        <w:t>視同未申請。</w:t>
      </w:r>
    </w:p>
    <w:p w:rsidR="002970DE" w:rsidRPr="00173E96" w:rsidRDefault="007D3368" w:rsidP="00466219">
      <w:pPr>
        <w:pStyle w:val="af0"/>
        <w:tabs>
          <w:tab w:val="left" w:pos="9638"/>
        </w:tabs>
        <w:spacing w:line="500" w:lineRule="exact"/>
      </w:pPr>
      <w:r w:rsidRPr="00173E96">
        <w:rPr>
          <w:rFonts w:hint="eastAsia"/>
        </w:rPr>
        <w:t>九</w:t>
      </w:r>
      <w:r w:rsidR="002970DE" w:rsidRPr="00173E96">
        <w:t>、</w:t>
      </w:r>
      <w:r w:rsidR="002970DE" w:rsidRPr="00173E96">
        <w:t xml:space="preserve"> </w:t>
      </w:r>
      <w:r w:rsidR="002970DE" w:rsidRPr="00173E96">
        <w:t>實習企業與實習青年應配合事項</w:t>
      </w:r>
    </w:p>
    <w:p w:rsidR="002970DE" w:rsidRPr="00173E96" w:rsidRDefault="002970DE" w:rsidP="00EB0DBD">
      <w:pPr>
        <w:pStyle w:val="af0"/>
        <w:tabs>
          <w:tab w:val="left" w:pos="9638"/>
        </w:tabs>
        <w:spacing w:before="6" w:line="500" w:lineRule="exact"/>
        <w:ind w:left="601"/>
      </w:pPr>
      <w:r w:rsidRPr="00173E96">
        <w:t>為查核本計畫實際執行情形，</w:t>
      </w:r>
      <w:r w:rsidR="00C83A90" w:rsidRPr="00C83A90">
        <w:rPr>
          <w:rFonts w:hint="eastAsia"/>
          <w:color w:val="FF0000"/>
          <w:spacing w:val="-6"/>
        </w:rPr>
        <w:t>主辦單位</w:t>
      </w:r>
      <w:r w:rsidRPr="00173E96">
        <w:t>得派員或會同相關單位實地或電話訪查，並得視情形以抽查方式辦理；必要時，得查對相關資料或以錄音、照相、攝影等方式作成紀錄，並提供執行本</w:t>
      </w:r>
      <w:r w:rsidR="00C83A90" w:rsidRPr="00C83A90">
        <w:rPr>
          <w:rFonts w:hint="eastAsia"/>
          <w:color w:val="FF0000"/>
          <w:spacing w:val="-6"/>
        </w:rPr>
        <w:t>計畫</w:t>
      </w:r>
      <w:r w:rsidRPr="00173E96">
        <w:t>相關文件，企業及青年不得規避、妨礙或拒絕；無故拒絕接受查核，</w:t>
      </w:r>
      <w:r w:rsidR="00C83A90" w:rsidRPr="00C83A90">
        <w:rPr>
          <w:rFonts w:hint="eastAsia"/>
          <w:color w:val="FF0000"/>
          <w:spacing w:val="-6"/>
        </w:rPr>
        <w:t>主辦單位</w:t>
      </w:r>
      <w:r w:rsidRPr="00173E96">
        <w:t>得立即終止或撤銷其核定或補助。</w:t>
      </w:r>
    </w:p>
    <w:p w:rsidR="00EB0DBD" w:rsidRPr="00173E96" w:rsidRDefault="007D3368" w:rsidP="00EB0DBD">
      <w:pPr>
        <w:pStyle w:val="af0"/>
        <w:tabs>
          <w:tab w:val="left" w:pos="9638"/>
        </w:tabs>
        <w:spacing w:before="11" w:line="500" w:lineRule="exact"/>
        <w:ind w:left="600" w:right="143" w:hanging="480"/>
      </w:pPr>
      <w:r w:rsidRPr="00173E96">
        <w:rPr>
          <w:rFonts w:hint="eastAsia"/>
        </w:rPr>
        <w:t>十</w:t>
      </w:r>
      <w:r w:rsidR="002970DE" w:rsidRPr="00173E96">
        <w:t>、</w:t>
      </w:r>
      <w:r w:rsidR="002970DE" w:rsidRPr="00173E96">
        <w:t xml:space="preserve"> </w:t>
      </w:r>
      <w:r w:rsidR="002970DE" w:rsidRPr="00173E96">
        <w:t>企業有下列情事之</w:t>
      </w:r>
      <w:proofErr w:type="gramStart"/>
      <w:r w:rsidR="002970DE" w:rsidRPr="00173E96">
        <w:t>一</w:t>
      </w:r>
      <w:proofErr w:type="gramEnd"/>
      <w:r w:rsidR="002970DE" w:rsidRPr="00173E96">
        <w:t>者，不發給本計畫補助費；已發給者，得撤銷或廢止一部或全部，並以書面行政處分追繳其金額：</w:t>
      </w:r>
    </w:p>
    <w:p w:rsidR="002970DE" w:rsidRPr="00173E96" w:rsidRDefault="00EB0DBD" w:rsidP="00EB0DBD">
      <w:pPr>
        <w:pStyle w:val="af0"/>
        <w:tabs>
          <w:tab w:val="left" w:pos="9638"/>
        </w:tabs>
        <w:spacing w:before="11" w:line="500" w:lineRule="exact"/>
        <w:ind w:left="601" w:hanging="482"/>
      </w:pPr>
      <w:r w:rsidRPr="00173E96">
        <w:rPr>
          <w:rFonts w:hint="eastAsia"/>
        </w:rPr>
        <w:t xml:space="preserve"> (</w:t>
      </w:r>
      <w:proofErr w:type="gramStart"/>
      <w:r w:rsidRPr="00173E96">
        <w:rPr>
          <w:rFonts w:hint="eastAsia"/>
        </w:rPr>
        <w:t>一</w:t>
      </w:r>
      <w:proofErr w:type="gramEnd"/>
      <w:r w:rsidRPr="00173E96">
        <w:rPr>
          <w:rFonts w:hint="eastAsia"/>
        </w:rPr>
        <w:t>)</w:t>
      </w:r>
      <w:r w:rsidR="002970DE" w:rsidRPr="00173E96">
        <w:t>以詐欺或其他不正之方法申請補助費或申請資料有虛偽、隱匿等</w:t>
      </w:r>
      <w:proofErr w:type="gramStart"/>
      <w:r w:rsidR="002970DE" w:rsidRPr="00173E96">
        <w:t>不</w:t>
      </w:r>
      <w:proofErr w:type="gramEnd"/>
      <w:r w:rsidR="002970DE" w:rsidRPr="00173E96">
        <w:t>實情事。</w:t>
      </w:r>
    </w:p>
    <w:p w:rsidR="002970DE" w:rsidRPr="00173E96" w:rsidRDefault="00EB0DBD" w:rsidP="00EB0DBD">
      <w:pPr>
        <w:pStyle w:val="af0"/>
        <w:tabs>
          <w:tab w:val="left" w:pos="9638"/>
        </w:tabs>
        <w:spacing w:before="11" w:line="500" w:lineRule="exact"/>
        <w:ind w:left="600" w:right="143" w:hanging="480"/>
      </w:pPr>
      <w:r w:rsidRPr="00173E96">
        <w:rPr>
          <w:rFonts w:hint="eastAsia"/>
        </w:rPr>
        <w:t xml:space="preserve"> (</w:t>
      </w:r>
      <w:r w:rsidRPr="00173E96">
        <w:rPr>
          <w:rFonts w:hint="eastAsia"/>
        </w:rPr>
        <w:t>二</w:t>
      </w:r>
      <w:r w:rsidRPr="00173E96">
        <w:rPr>
          <w:rFonts w:hint="eastAsia"/>
        </w:rPr>
        <w:t>)</w:t>
      </w:r>
      <w:r w:rsidR="002970DE" w:rsidRPr="00173E96">
        <w:t>規避、妨礙或拒絕查核。</w:t>
      </w:r>
    </w:p>
    <w:p w:rsidR="002970DE" w:rsidRPr="00173E96" w:rsidRDefault="00EB0DBD" w:rsidP="00EB0DBD">
      <w:pPr>
        <w:pStyle w:val="af0"/>
        <w:tabs>
          <w:tab w:val="left" w:pos="9638"/>
        </w:tabs>
        <w:spacing w:before="11" w:line="500" w:lineRule="exact"/>
        <w:ind w:left="600" w:right="143" w:hanging="480"/>
      </w:pPr>
      <w:r w:rsidRPr="00173E96">
        <w:rPr>
          <w:rFonts w:hint="eastAsia"/>
        </w:rPr>
        <w:t xml:space="preserve"> (</w:t>
      </w:r>
      <w:r w:rsidRPr="00173E96">
        <w:rPr>
          <w:rFonts w:hint="eastAsia"/>
        </w:rPr>
        <w:t>三</w:t>
      </w:r>
      <w:r w:rsidRPr="00173E96">
        <w:rPr>
          <w:rFonts w:hint="eastAsia"/>
        </w:rPr>
        <w:t>)</w:t>
      </w:r>
      <w:r w:rsidR="002970DE" w:rsidRPr="00173E96">
        <w:t>其他違反本計畫或其他法令之規定。</w:t>
      </w:r>
    </w:p>
    <w:p w:rsidR="002970DE" w:rsidRPr="00173E96" w:rsidRDefault="002970DE" w:rsidP="00EB0DBD">
      <w:pPr>
        <w:pStyle w:val="af0"/>
        <w:tabs>
          <w:tab w:val="left" w:pos="9638"/>
        </w:tabs>
        <w:spacing w:before="6" w:line="500" w:lineRule="exact"/>
        <w:ind w:left="601"/>
      </w:pPr>
      <w:r w:rsidRPr="00173E96">
        <w:t>以書面通知前項企業限期繳回已受領之補助費，屆期未</w:t>
      </w:r>
      <w:proofErr w:type="gramStart"/>
      <w:r w:rsidRPr="00173E96">
        <w:t>繳回者</w:t>
      </w:r>
      <w:proofErr w:type="gramEnd"/>
      <w:r w:rsidRPr="00173E96">
        <w:t>，依法移送行政執行。</w:t>
      </w:r>
    </w:p>
    <w:p w:rsidR="007D3368" w:rsidRPr="00173E96" w:rsidRDefault="002970DE" w:rsidP="00466219">
      <w:pPr>
        <w:pStyle w:val="af0"/>
        <w:tabs>
          <w:tab w:val="left" w:pos="9638"/>
        </w:tabs>
        <w:spacing w:line="500" w:lineRule="exact"/>
      </w:pPr>
      <w:r w:rsidRPr="00173E96">
        <w:t>十</w:t>
      </w:r>
      <w:r w:rsidR="007D3368" w:rsidRPr="00173E96">
        <w:rPr>
          <w:rFonts w:hint="eastAsia"/>
        </w:rPr>
        <w:t>一</w:t>
      </w:r>
      <w:r w:rsidRPr="00173E96">
        <w:t>、</w:t>
      </w:r>
      <w:r w:rsidRPr="00173E96">
        <w:t xml:space="preserve"> </w:t>
      </w:r>
      <w:r w:rsidR="00163F39" w:rsidRPr="00173E96">
        <w:t>本計畫所需經費由</w:t>
      </w:r>
      <w:r w:rsidR="00163F39" w:rsidRPr="00173E96">
        <w:rPr>
          <w:rFonts w:hint="eastAsia"/>
        </w:rPr>
        <w:t>苗栗縣政</w:t>
      </w:r>
      <w:r w:rsidR="00163F39" w:rsidRPr="00173E96">
        <w:t>府</w:t>
      </w:r>
      <w:r w:rsidR="00163F39" w:rsidRPr="00173E96">
        <w:rPr>
          <w:rFonts w:hint="eastAsia"/>
        </w:rPr>
        <w:t>勞工及青年發展處</w:t>
      </w:r>
      <w:r w:rsidR="00163F39" w:rsidRPr="00173E96">
        <w:t>編列預算支應，</w:t>
      </w:r>
      <w:r w:rsidR="00163F39" w:rsidRPr="00173E96">
        <w:rPr>
          <w:rFonts w:hint="eastAsia"/>
        </w:rPr>
        <w:t>並</w:t>
      </w:r>
      <w:r w:rsidR="00163F39" w:rsidRPr="00173E96">
        <w:t>視預</w:t>
      </w:r>
    </w:p>
    <w:p w:rsidR="002970DE" w:rsidRPr="00173E96" w:rsidRDefault="007D3368" w:rsidP="00466219">
      <w:pPr>
        <w:pStyle w:val="af0"/>
        <w:tabs>
          <w:tab w:val="left" w:pos="9638"/>
        </w:tabs>
        <w:spacing w:line="500" w:lineRule="exact"/>
      </w:pPr>
      <w:r w:rsidRPr="00173E96">
        <w:rPr>
          <w:rFonts w:hint="eastAsia"/>
        </w:rPr>
        <w:t xml:space="preserve">       </w:t>
      </w:r>
      <w:r w:rsidR="00163F39" w:rsidRPr="00173E96">
        <w:t>算額度進行調整</w:t>
      </w:r>
      <w:r w:rsidR="009B39ED" w:rsidRPr="00173E96">
        <w:t>。</w:t>
      </w:r>
    </w:p>
    <w:p w:rsidR="00EB0DBD" w:rsidRDefault="00EB0DBD" w:rsidP="007D3368">
      <w:pPr>
        <w:pStyle w:val="af0"/>
        <w:tabs>
          <w:tab w:val="left" w:pos="9638"/>
        </w:tabs>
        <w:spacing w:line="500" w:lineRule="exact"/>
      </w:pPr>
      <w:r w:rsidRPr="00173E96">
        <w:rPr>
          <w:rFonts w:hint="eastAsia"/>
        </w:rPr>
        <w:t>十</w:t>
      </w:r>
      <w:r w:rsidR="007D3368" w:rsidRPr="00173E96">
        <w:rPr>
          <w:rFonts w:hint="eastAsia"/>
        </w:rPr>
        <w:t>二</w:t>
      </w:r>
      <w:r w:rsidRPr="00173E96">
        <w:rPr>
          <w:rFonts w:hint="eastAsia"/>
        </w:rPr>
        <w:t>、</w:t>
      </w:r>
      <w:r w:rsidR="00163F39" w:rsidRPr="00173E96">
        <w:t>本</w:t>
      </w:r>
      <w:r w:rsidR="00163F39" w:rsidRPr="00173E96">
        <w:rPr>
          <w:rFonts w:hint="eastAsia"/>
        </w:rPr>
        <w:t>計畫</w:t>
      </w:r>
      <w:r w:rsidR="00163F39" w:rsidRPr="00173E96">
        <w:t>奉核定後實施，修正時亦同。</w:t>
      </w:r>
    </w:p>
    <w:p w:rsidR="00D1366C" w:rsidRDefault="00D1366C" w:rsidP="00D1366C">
      <w:pPr>
        <w:pStyle w:val="a8"/>
        <w:ind w:leftChars="0" w:left="0"/>
        <w:rPr>
          <w:rFonts w:eastAsia="標楷體" w:hint="default"/>
          <w:sz w:val="28"/>
          <w:szCs w:val="28"/>
        </w:rPr>
      </w:pPr>
    </w:p>
    <w:sectPr w:rsidR="00D1366C" w:rsidSect="006A00FE">
      <w:footerReference w:type="default" r:id="rId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25" w:rsidRDefault="00EB7125" w:rsidP="00A14272">
      <w:r>
        <w:separator/>
      </w:r>
    </w:p>
  </w:endnote>
  <w:endnote w:type="continuationSeparator" w:id="0">
    <w:p w:rsidR="00EB7125" w:rsidRDefault="00EB7125" w:rsidP="00A1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HK">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0B" w:rsidRPr="00A14272" w:rsidRDefault="008E0D0B" w:rsidP="0015594F">
    <w:pPr>
      <w:pStyle w:val="a6"/>
      <w:tabs>
        <w:tab w:val="center" w:pos="4819"/>
        <w:tab w:val="left" w:pos="5304"/>
      </w:tabs>
      <w:rPr>
        <w:rFonts w:ascii="微軟正黑體" w:eastAsia="微軟正黑體" w:hAnsi="微軟正黑體"/>
      </w:rPr>
    </w:pPr>
    <w:r>
      <w:tab/>
    </w:r>
    <w:r>
      <w:tab/>
    </w:r>
    <w:sdt>
      <w:sdtPr>
        <w:id w:val="-1548282784"/>
        <w:docPartObj>
          <w:docPartGallery w:val="Page Numbers (Bottom of Page)"/>
          <w:docPartUnique/>
        </w:docPartObj>
      </w:sdtPr>
      <w:sdtEndPr>
        <w:rPr>
          <w:rFonts w:ascii="微軟正黑體" w:eastAsia="微軟正黑體" w:hAnsi="微軟正黑體"/>
        </w:rPr>
      </w:sdtEndPr>
      <w:sdtContent>
        <w:r w:rsidRPr="00A14272">
          <w:rPr>
            <w:rFonts w:ascii="微軟正黑體" w:eastAsia="微軟正黑體" w:hAnsi="微軟正黑體"/>
          </w:rPr>
          <w:fldChar w:fldCharType="begin"/>
        </w:r>
        <w:r w:rsidRPr="00A14272">
          <w:rPr>
            <w:rFonts w:ascii="微軟正黑體" w:eastAsia="微軟正黑體" w:hAnsi="微軟正黑體"/>
          </w:rPr>
          <w:instrText>PAGE   \* MERGEFORMAT</w:instrText>
        </w:r>
        <w:r w:rsidRPr="00A14272">
          <w:rPr>
            <w:rFonts w:ascii="微軟正黑體" w:eastAsia="微軟正黑體" w:hAnsi="微軟正黑體"/>
          </w:rPr>
          <w:fldChar w:fldCharType="separate"/>
        </w:r>
        <w:r w:rsidR="00BF36EB" w:rsidRPr="00BF36EB">
          <w:rPr>
            <w:rFonts w:ascii="微軟正黑體" w:eastAsia="微軟正黑體" w:hAnsi="微軟正黑體"/>
            <w:noProof/>
            <w:lang w:val="zh-TW"/>
          </w:rPr>
          <w:t>1</w:t>
        </w:r>
        <w:r w:rsidRPr="00A14272">
          <w:rPr>
            <w:rFonts w:ascii="微軟正黑體" w:eastAsia="微軟正黑體" w:hAnsi="微軟正黑體"/>
          </w:rPr>
          <w:fldChar w:fldCharType="end"/>
        </w:r>
      </w:sdtContent>
    </w:sdt>
    <w:r>
      <w:rPr>
        <w:rFonts w:ascii="微軟正黑體" w:eastAsia="微軟正黑體" w:hAnsi="微軟正黑體"/>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25" w:rsidRDefault="00EB7125" w:rsidP="00A14272">
      <w:r>
        <w:separator/>
      </w:r>
    </w:p>
  </w:footnote>
  <w:footnote w:type="continuationSeparator" w:id="0">
    <w:p w:rsidR="00EB7125" w:rsidRDefault="00EB7125" w:rsidP="00A14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D05"/>
    <w:multiLevelType w:val="hybridMultilevel"/>
    <w:tmpl w:val="7EC029FC"/>
    <w:lvl w:ilvl="0" w:tplc="12F6C550">
      <w:start w:val="1"/>
      <w:numFmt w:val="decimal"/>
      <w:lvlText w:val="%1."/>
      <w:lvlJc w:val="left"/>
      <w:pPr>
        <w:ind w:left="1035" w:hanging="480"/>
      </w:pPr>
      <w:rPr>
        <w:rFonts w:ascii="Times New Roman" w:eastAsia="標楷體" w:hAnsi="Times New Roman" w:cs="Times New Roman" w:hint="default"/>
        <w:color w:val="auto"/>
        <w:spacing w:val="0"/>
        <w:w w:val="100"/>
        <w:sz w:val="28"/>
        <w:szCs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nsid w:val="03C005DC"/>
    <w:multiLevelType w:val="hybridMultilevel"/>
    <w:tmpl w:val="DA545BF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8276212"/>
    <w:multiLevelType w:val="hybridMultilevel"/>
    <w:tmpl w:val="26A299EA"/>
    <w:lvl w:ilvl="0" w:tplc="42AC23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A175B8"/>
    <w:multiLevelType w:val="hybridMultilevel"/>
    <w:tmpl w:val="D7D47DCE"/>
    <w:lvl w:ilvl="0" w:tplc="8D70A90C">
      <w:start w:val="1"/>
      <w:numFmt w:val="decimal"/>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DB666F"/>
    <w:multiLevelType w:val="hybridMultilevel"/>
    <w:tmpl w:val="034A7A10"/>
    <w:lvl w:ilvl="0" w:tplc="16A63D5A">
      <w:start w:val="1"/>
      <w:numFmt w:val="decimal"/>
      <w:lvlText w:val="%1."/>
      <w:lvlJc w:val="left"/>
      <w:pPr>
        <w:ind w:left="1245" w:hanging="480"/>
      </w:pPr>
      <w:rPr>
        <w:rFonts w:ascii="Times New Roman" w:eastAsia="標楷體" w:hAnsi="Times New Roman" w:cs="Times New Roman" w:hint="default"/>
        <w:color w:val="auto"/>
        <w:spacing w:val="0"/>
        <w:w w:val="100"/>
        <w:sz w:val="28"/>
        <w:szCs w:val="28"/>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5">
    <w:nsid w:val="2EF52553"/>
    <w:multiLevelType w:val="hybridMultilevel"/>
    <w:tmpl w:val="2FF2A84A"/>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nsid w:val="30457204"/>
    <w:multiLevelType w:val="hybridMultilevel"/>
    <w:tmpl w:val="A1524DD8"/>
    <w:lvl w:ilvl="0" w:tplc="8D70A90C">
      <w:start w:val="1"/>
      <w:numFmt w:val="decimal"/>
      <w:lvlText w:val="(%1)"/>
      <w:lvlJc w:val="left"/>
      <w:pPr>
        <w:ind w:left="615" w:hanging="480"/>
      </w:pPr>
      <w:rPr>
        <w:rFonts w:hint="default"/>
        <w:color w:val="000000" w:themeColor="text1"/>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nsid w:val="42A501F4"/>
    <w:multiLevelType w:val="hybridMultilevel"/>
    <w:tmpl w:val="CD084772"/>
    <w:lvl w:ilvl="0" w:tplc="D6D65A4A">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4BCE4FF2"/>
    <w:multiLevelType w:val="hybridMultilevel"/>
    <w:tmpl w:val="6E52A6E8"/>
    <w:lvl w:ilvl="0" w:tplc="D6D65A4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078598D"/>
    <w:multiLevelType w:val="hybridMultilevel"/>
    <w:tmpl w:val="604E130E"/>
    <w:lvl w:ilvl="0" w:tplc="57EA1372">
      <w:start w:val="1"/>
      <w:numFmt w:val="decimal"/>
      <w:lvlText w:val="%1."/>
      <w:lvlJc w:val="left"/>
      <w:pPr>
        <w:ind w:left="258" w:hanging="222"/>
      </w:pPr>
      <w:rPr>
        <w:rFonts w:ascii="Times New Roman" w:eastAsia="Noto Sans Mono CJK HK" w:hAnsi="Times New Roman" w:cs="Times New Roman" w:hint="default"/>
        <w:w w:val="100"/>
        <w:sz w:val="24"/>
        <w:szCs w:val="20"/>
        <w:lang w:val="en-US" w:eastAsia="zh-TW" w:bidi="ar-SA"/>
      </w:rPr>
    </w:lvl>
    <w:lvl w:ilvl="1" w:tplc="E76CDB3A">
      <w:numFmt w:val="bullet"/>
      <w:lvlText w:val="•"/>
      <w:lvlJc w:val="left"/>
      <w:pPr>
        <w:ind w:left="901" w:hanging="222"/>
      </w:pPr>
      <w:rPr>
        <w:lang w:val="en-US" w:eastAsia="zh-TW" w:bidi="ar-SA"/>
      </w:rPr>
    </w:lvl>
    <w:lvl w:ilvl="2" w:tplc="001EBFBC">
      <w:numFmt w:val="bullet"/>
      <w:lvlText w:val="•"/>
      <w:lvlJc w:val="left"/>
      <w:pPr>
        <w:ind w:left="1543" w:hanging="222"/>
      </w:pPr>
      <w:rPr>
        <w:lang w:val="en-US" w:eastAsia="zh-TW" w:bidi="ar-SA"/>
      </w:rPr>
    </w:lvl>
    <w:lvl w:ilvl="3" w:tplc="0FFED960">
      <w:numFmt w:val="bullet"/>
      <w:lvlText w:val="•"/>
      <w:lvlJc w:val="left"/>
      <w:pPr>
        <w:ind w:left="2184" w:hanging="222"/>
      </w:pPr>
      <w:rPr>
        <w:lang w:val="en-US" w:eastAsia="zh-TW" w:bidi="ar-SA"/>
      </w:rPr>
    </w:lvl>
    <w:lvl w:ilvl="4" w:tplc="F5988EF0">
      <w:numFmt w:val="bullet"/>
      <w:lvlText w:val="•"/>
      <w:lvlJc w:val="left"/>
      <w:pPr>
        <w:ind w:left="2826" w:hanging="222"/>
      </w:pPr>
      <w:rPr>
        <w:lang w:val="en-US" w:eastAsia="zh-TW" w:bidi="ar-SA"/>
      </w:rPr>
    </w:lvl>
    <w:lvl w:ilvl="5" w:tplc="312E20B8">
      <w:numFmt w:val="bullet"/>
      <w:lvlText w:val="•"/>
      <w:lvlJc w:val="left"/>
      <w:pPr>
        <w:ind w:left="3468" w:hanging="222"/>
      </w:pPr>
      <w:rPr>
        <w:lang w:val="en-US" w:eastAsia="zh-TW" w:bidi="ar-SA"/>
      </w:rPr>
    </w:lvl>
    <w:lvl w:ilvl="6" w:tplc="8DF6ACC2">
      <w:numFmt w:val="bullet"/>
      <w:lvlText w:val="•"/>
      <w:lvlJc w:val="left"/>
      <w:pPr>
        <w:ind w:left="4109" w:hanging="222"/>
      </w:pPr>
      <w:rPr>
        <w:lang w:val="en-US" w:eastAsia="zh-TW" w:bidi="ar-SA"/>
      </w:rPr>
    </w:lvl>
    <w:lvl w:ilvl="7" w:tplc="325A0CD6">
      <w:numFmt w:val="bullet"/>
      <w:lvlText w:val="•"/>
      <w:lvlJc w:val="left"/>
      <w:pPr>
        <w:ind w:left="4751" w:hanging="222"/>
      </w:pPr>
      <w:rPr>
        <w:lang w:val="en-US" w:eastAsia="zh-TW" w:bidi="ar-SA"/>
      </w:rPr>
    </w:lvl>
    <w:lvl w:ilvl="8" w:tplc="A95CD52C">
      <w:numFmt w:val="bullet"/>
      <w:lvlText w:val="•"/>
      <w:lvlJc w:val="left"/>
      <w:pPr>
        <w:ind w:left="5392" w:hanging="222"/>
      </w:pPr>
      <w:rPr>
        <w:lang w:val="en-US" w:eastAsia="zh-TW" w:bidi="ar-SA"/>
      </w:rPr>
    </w:lvl>
  </w:abstractNum>
  <w:abstractNum w:abstractNumId="10">
    <w:nsid w:val="54D24993"/>
    <w:multiLevelType w:val="hybridMultilevel"/>
    <w:tmpl w:val="34143E9E"/>
    <w:lvl w:ilvl="0" w:tplc="8D70A90C">
      <w:start w:val="1"/>
      <w:numFmt w:val="decimal"/>
      <w:lvlText w:val="(%1)"/>
      <w:lvlJc w:val="left"/>
      <w:pPr>
        <w:ind w:left="432" w:hanging="432"/>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AA558A"/>
    <w:multiLevelType w:val="hybridMultilevel"/>
    <w:tmpl w:val="0AE68C60"/>
    <w:lvl w:ilvl="0" w:tplc="C5FCFC2C">
      <w:start w:val="1"/>
      <w:numFmt w:val="decimal"/>
      <w:lvlText w:val="%1."/>
      <w:lvlJc w:val="left"/>
      <w:pPr>
        <w:ind w:left="258" w:hanging="222"/>
      </w:pPr>
      <w:rPr>
        <w:rFonts w:ascii="Times New Roman" w:eastAsia="Noto Sans Mono CJK HK" w:hAnsi="Times New Roman" w:cs="Times New Roman" w:hint="default"/>
        <w:spacing w:val="-3"/>
        <w:w w:val="100"/>
        <w:sz w:val="24"/>
        <w:szCs w:val="20"/>
        <w:lang w:val="en-US" w:eastAsia="zh-TW" w:bidi="ar-SA"/>
      </w:rPr>
    </w:lvl>
    <w:lvl w:ilvl="1" w:tplc="1D90804E">
      <w:numFmt w:val="bullet"/>
      <w:lvlText w:val="•"/>
      <w:lvlJc w:val="left"/>
      <w:pPr>
        <w:ind w:left="901" w:hanging="222"/>
      </w:pPr>
      <w:rPr>
        <w:lang w:val="en-US" w:eastAsia="zh-TW" w:bidi="ar-SA"/>
      </w:rPr>
    </w:lvl>
    <w:lvl w:ilvl="2" w:tplc="BFF8FF00">
      <w:numFmt w:val="bullet"/>
      <w:lvlText w:val="•"/>
      <w:lvlJc w:val="left"/>
      <w:pPr>
        <w:ind w:left="1543" w:hanging="222"/>
      </w:pPr>
      <w:rPr>
        <w:lang w:val="en-US" w:eastAsia="zh-TW" w:bidi="ar-SA"/>
      </w:rPr>
    </w:lvl>
    <w:lvl w:ilvl="3" w:tplc="5E4AA2BE">
      <w:numFmt w:val="bullet"/>
      <w:lvlText w:val="•"/>
      <w:lvlJc w:val="left"/>
      <w:pPr>
        <w:ind w:left="2184" w:hanging="222"/>
      </w:pPr>
      <w:rPr>
        <w:lang w:val="en-US" w:eastAsia="zh-TW" w:bidi="ar-SA"/>
      </w:rPr>
    </w:lvl>
    <w:lvl w:ilvl="4" w:tplc="CDDAAB6A">
      <w:numFmt w:val="bullet"/>
      <w:lvlText w:val="•"/>
      <w:lvlJc w:val="left"/>
      <w:pPr>
        <w:ind w:left="2826" w:hanging="222"/>
      </w:pPr>
      <w:rPr>
        <w:lang w:val="en-US" w:eastAsia="zh-TW" w:bidi="ar-SA"/>
      </w:rPr>
    </w:lvl>
    <w:lvl w:ilvl="5" w:tplc="7774199C">
      <w:numFmt w:val="bullet"/>
      <w:lvlText w:val="•"/>
      <w:lvlJc w:val="left"/>
      <w:pPr>
        <w:ind w:left="3468" w:hanging="222"/>
      </w:pPr>
      <w:rPr>
        <w:lang w:val="en-US" w:eastAsia="zh-TW" w:bidi="ar-SA"/>
      </w:rPr>
    </w:lvl>
    <w:lvl w:ilvl="6" w:tplc="D7961F04">
      <w:numFmt w:val="bullet"/>
      <w:lvlText w:val="•"/>
      <w:lvlJc w:val="left"/>
      <w:pPr>
        <w:ind w:left="4109" w:hanging="222"/>
      </w:pPr>
      <w:rPr>
        <w:lang w:val="en-US" w:eastAsia="zh-TW" w:bidi="ar-SA"/>
      </w:rPr>
    </w:lvl>
    <w:lvl w:ilvl="7" w:tplc="37565624">
      <w:numFmt w:val="bullet"/>
      <w:lvlText w:val="•"/>
      <w:lvlJc w:val="left"/>
      <w:pPr>
        <w:ind w:left="4751" w:hanging="222"/>
      </w:pPr>
      <w:rPr>
        <w:lang w:val="en-US" w:eastAsia="zh-TW" w:bidi="ar-SA"/>
      </w:rPr>
    </w:lvl>
    <w:lvl w:ilvl="8" w:tplc="1DF83E2E">
      <w:numFmt w:val="bullet"/>
      <w:lvlText w:val="•"/>
      <w:lvlJc w:val="left"/>
      <w:pPr>
        <w:ind w:left="5392" w:hanging="222"/>
      </w:pPr>
      <w:rPr>
        <w:lang w:val="en-US" w:eastAsia="zh-TW" w:bidi="ar-SA"/>
      </w:rPr>
    </w:lvl>
  </w:abstractNum>
  <w:abstractNum w:abstractNumId="12">
    <w:nsid w:val="5D9576E7"/>
    <w:multiLevelType w:val="hybridMultilevel"/>
    <w:tmpl w:val="ABAA2D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70B4D9E"/>
    <w:multiLevelType w:val="hybridMultilevel"/>
    <w:tmpl w:val="1C3A3728"/>
    <w:lvl w:ilvl="0" w:tplc="87DEE14E">
      <w:start w:val="1"/>
      <w:numFmt w:val="decim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A11DA6"/>
    <w:multiLevelType w:val="hybridMultilevel"/>
    <w:tmpl w:val="5EE268B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nsid w:val="74942799"/>
    <w:multiLevelType w:val="hybridMultilevel"/>
    <w:tmpl w:val="368AB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DC40BEC"/>
    <w:multiLevelType w:val="hybridMultilevel"/>
    <w:tmpl w:val="2FCE41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12"/>
  </w:num>
  <w:num w:numId="5">
    <w:abstractNumId w:val="13"/>
  </w:num>
  <w:num w:numId="6">
    <w:abstractNumId w:val="5"/>
  </w:num>
  <w:num w:numId="7">
    <w:abstractNumId w:val="14"/>
  </w:num>
  <w:num w:numId="8">
    <w:abstractNumId w:val="1"/>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4"/>
  </w:num>
  <w:num w:numId="14">
    <w:abstractNumId w:val="0"/>
  </w:num>
  <w:num w:numId="15">
    <w:abstractNumId w:val="6"/>
  </w:num>
  <w:num w:numId="16">
    <w:abstractNumId w:val="3"/>
  </w:num>
  <w:num w:numId="17">
    <w:abstractNumId w:val="15"/>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72"/>
    <w:rsid w:val="00003CC7"/>
    <w:rsid w:val="000133C1"/>
    <w:rsid w:val="00014C71"/>
    <w:rsid w:val="000340C9"/>
    <w:rsid w:val="00034E50"/>
    <w:rsid w:val="00035567"/>
    <w:rsid w:val="0003583E"/>
    <w:rsid w:val="00042528"/>
    <w:rsid w:val="0004326D"/>
    <w:rsid w:val="000472DB"/>
    <w:rsid w:val="00050EA2"/>
    <w:rsid w:val="000515E7"/>
    <w:rsid w:val="0005269B"/>
    <w:rsid w:val="000659BB"/>
    <w:rsid w:val="00083884"/>
    <w:rsid w:val="00084459"/>
    <w:rsid w:val="00084E19"/>
    <w:rsid w:val="0009245C"/>
    <w:rsid w:val="00092E44"/>
    <w:rsid w:val="000A02A7"/>
    <w:rsid w:val="000A5332"/>
    <w:rsid w:val="000A5EEE"/>
    <w:rsid w:val="000B1310"/>
    <w:rsid w:val="000B430C"/>
    <w:rsid w:val="000B7553"/>
    <w:rsid w:val="000C10F7"/>
    <w:rsid w:val="000D4A4A"/>
    <w:rsid w:val="000E0F90"/>
    <w:rsid w:val="000E2E84"/>
    <w:rsid w:val="000E2F2E"/>
    <w:rsid w:val="000E356B"/>
    <w:rsid w:val="000E3F88"/>
    <w:rsid w:val="000E408C"/>
    <w:rsid w:val="000E5E31"/>
    <w:rsid w:val="000E616E"/>
    <w:rsid w:val="000F6CDD"/>
    <w:rsid w:val="00111361"/>
    <w:rsid w:val="001128F3"/>
    <w:rsid w:val="001178C9"/>
    <w:rsid w:val="0012442A"/>
    <w:rsid w:val="00127476"/>
    <w:rsid w:val="00132FA4"/>
    <w:rsid w:val="00137AE9"/>
    <w:rsid w:val="001418A7"/>
    <w:rsid w:val="001439CE"/>
    <w:rsid w:val="00153990"/>
    <w:rsid w:val="0015594F"/>
    <w:rsid w:val="0016099D"/>
    <w:rsid w:val="0016178A"/>
    <w:rsid w:val="00163F39"/>
    <w:rsid w:val="00165A4A"/>
    <w:rsid w:val="00173E96"/>
    <w:rsid w:val="00177D84"/>
    <w:rsid w:val="0018224D"/>
    <w:rsid w:val="001926ED"/>
    <w:rsid w:val="00194C20"/>
    <w:rsid w:val="001A0EB0"/>
    <w:rsid w:val="001A6304"/>
    <w:rsid w:val="001B25D4"/>
    <w:rsid w:val="001C1571"/>
    <w:rsid w:val="001C1780"/>
    <w:rsid w:val="001D26BA"/>
    <w:rsid w:val="001E1130"/>
    <w:rsid w:val="001E5644"/>
    <w:rsid w:val="001F1E7E"/>
    <w:rsid w:val="001F4454"/>
    <w:rsid w:val="001F5ACD"/>
    <w:rsid w:val="001F6BFE"/>
    <w:rsid w:val="00201899"/>
    <w:rsid w:val="002076E5"/>
    <w:rsid w:val="00207831"/>
    <w:rsid w:val="0021235D"/>
    <w:rsid w:val="00212F9D"/>
    <w:rsid w:val="00221369"/>
    <w:rsid w:val="002227AA"/>
    <w:rsid w:val="00222F7C"/>
    <w:rsid w:val="0022379D"/>
    <w:rsid w:val="00223CF1"/>
    <w:rsid w:val="0023244C"/>
    <w:rsid w:val="0023604A"/>
    <w:rsid w:val="00236FF9"/>
    <w:rsid w:val="00246779"/>
    <w:rsid w:val="00247893"/>
    <w:rsid w:val="0026505B"/>
    <w:rsid w:val="0027338D"/>
    <w:rsid w:val="00276D1F"/>
    <w:rsid w:val="00283FCD"/>
    <w:rsid w:val="00290954"/>
    <w:rsid w:val="002970DE"/>
    <w:rsid w:val="002A422B"/>
    <w:rsid w:val="002A53CB"/>
    <w:rsid w:val="002A7529"/>
    <w:rsid w:val="002B511A"/>
    <w:rsid w:val="002C50DB"/>
    <w:rsid w:val="002D3719"/>
    <w:rsid w:val="002D4C2D"/>
    <w:rsid w:val="002D76C9"/>
    <w:rsid w:val="002E09CF"/>
    <w:rsid w:val="002E2D0C"/>
    <w:rsid w:val="002E3BB0"/>
    <w:rsid w:val="002E6A6C"/>
    <w:rsid w:val="002E7891"/>
    <w:rsid w:val="002F426F"/>
    <w:rsid w:val="002F526B"/>
    <w:rsid w:val="00305B6C"/>
    <w:rsid w:val="0031521A"/>
    <w:rsid w:val="00320652"/>
    <w:rsid w:val="003208B9"/>
    <w:rsid w:val="00323D13"/>
    <w:rsid w:val="00331F62"/>
    <w:rsid w:val="0033266D"/>
    <w:rsid w:val="00340E8F"/>
    <w:rsid w:val="003420DC"/>
    <w:rsid w:val="003518FE"/>
    <w:rsid w:val="003662DD"/>
    <w:rsid w:val="0037442A"/>
    <w:rsid w:val="00391E60"/>
    <w:rsid w:val="003C1903"/>
    <w:rsid w:val="003C2B6C"/>
    <w:rsid w:val="003C6629"/>
    <w:rsid w:val="003D0848"/>
    <w:rsid w:val="003D34A2"/>
    <w:rsid w:val="003D4FBF"/>
    <w:rsid w:val="003D665B"/>
    <w:rsid w:val="003E1050"/>
    <w:rsid w:val="003E705B"/>
    <w:rsid w:val="003F1C1A"/>
    <w:rsid w:val="003F2CBC"/>
    <w:rsid w:val="003F3C72"/>
    <w:rsid w:val="00401E1F"/>
    <w:rsid w:val="00410919"/>
    <w:rsid w:val="00412A76"/>
    <w:rsid w:val="0041536D"/>
    <w:rsid w:val="004164E0"/>
    <w:rsid w:val="00424101"/>
    <w:rsid w:val="00426BC3"/>
    <w:rsid w:val="00434A6C"/>
    <w:rsid w:val="00443091"/>
    <w:rsid w:val="00453921"/>
    <w:rsid w:val="00461512"/>
    <w:rsid w:val="004637E2"/>
    <w:rsid w:val="0046404D"/>
    <w:rsid w:val="00466219"/>
    <w:rsid w:val="004707C5"/>
    <w:rsid w:val="0047227B"/>
    <w:rsid w:val="0047729D"/>
    <w:rsid w:val="00483832"/>
    <w:rsid w:val="00483BB8"/>
    <w:rsid w:val="00484B2F"/>
    <w:rsid w:val="00487B50"/>
    <w:rsid w:val="00490850"/>
    <w:rsid w:val="00490E31"/>
    <w:rsid w:val="004948BB"/>
    <w:rsid w:val="0049520E"/>
    <w:rsid w:val="00495D20"/>
    <w:rsid w:val="004A3163"/>
    <w:rsid w:val="004B0AEC"/>
    <w:rsid w:val="004B4AF5"/>
    <w:rsid w:val="004B7457"/>
    <w:rsid w:val="004C4F02"/>
    <w:rsid w:val="004D0FC4"/>
    <w:rsid w:val="004D7B74"/>
    <w:rsid w:val="004E0493"/>
    <w:rsid w:val="004E1CCF"/>
    <w:rsid w:val="004E30A0"/>
    <w:rsid w:val="004F2729"/>
    <w:rsid w:val="004F55C8"/>
    <w:rsid w:val="00503B75"/>
    <w:rsid w:val="005052DD"/>
    <w:rsid w:val="005107E4"/>
    <w:rsid w:val="00511EB7"/>
    <w:rsid w:val="005130C7"/>
    <w:rsid w:val="00516E9E"/>
    <w:rsid w:val="00517324"/>
    <w:rsid w:val="005208CA"/>
    <w:rsid w:val="005244B4"/>
    <w:rsid w:val="00525C63"/>
    <w:rsid w:val="00525EAB"/>
    <w:rsid w:val="00532B2C"/>
    <w:rsid w:val="005467E2"/>
    <w:rsid w:val="0055229A"/>
    <w:rsid w:val="0055469A"/>
    <w:rsid w:val="005564E1"/>
    <w:rsid w:val="005566E1"/>
    <w:rsid w:val="00557C31"/>
    <w:rsid w:val="00560478"/>
    <w:rsid w:val="00561120"/>
    <w:rsid w:val="005646C3"/>
    <w:rsid w:val="00565EA6"/>
    <w:rsid w:val="005666A9"/>
    <w:rsid w:val="00572610"/>
    <w:rsid w:val="0057409C"/>
    <w:rsid w:val="005830DB"/>
    <w:rsid w:val="00583C70"/>
    <w:rsid w:val="0059411E"/>
    <w:rsid w:val="005942E7"/>
    <w:rsid w:val="00594553"/>
    <w:rsid w:val="0059511C"/>
    <w:rsid w:val="005968DD"/>
    <w:rsid w:val="00596F27"/>
    <w:rsid w:val="005A0215"/>
    <w:rsid w:val="005A0B35"/>
    <w:rsid w:val="005A0DEF"/>
    <w:rsid w:val="005A2187"/>
    <w:rsid w:val="005A75C4"/>
    <w:rsid w:val="005B40A4"/>
    <w:rsid w:val="005B78F4"/>
    <w:rsid w:val="005C3865"/>
    <w:rsid w:val="005C67CE"/>
    <w:rsid w:val="005E6A78"/>
    <w:rsid w:val="005F4B15"/>
    <w:rsid w:val="005F50C5"/>
    <w:rsid w:val="005F57D8"/>
    <w:rsid w:val="005F5DD6"/>
    <w:rsid w:val="005F72A9"/>
    <w:rsid w:val="00603286"/>
    <w:rsid w:val="00603427"/>
    <w:rsid w:val="0060466D"/>
    <w:rsid w:val="006078CD"/>
    <w:rsid w:val="00607DA6"/>
    <w:rsid w:val="0061498B"/>
    <w:rsid w:val="0062068C"/>
    <w:rsid w:val="00625A0D"/>
    <w:rsid w:val="00630FB9"/>
    <w:rsid w:val="00642B49"/>
    <w:rsid w:val="0065360C"/>
    <w:rsid w:val="00660523"/>
    <w:rsid w:val="00667CFD"/>
    <w:rsid w:val="00673A1D"/>
    <w:rsid w:val="0067760C"/>
    <w:rsid w:val="0068049E"/>
    <w:rsid w:val="00682692"/>
    <w:rsid w:val="00683E85"/>
    <w:rsid w:val="00686A55"/>
    <w:rsid w:val="00691604"/>
    <w:rsid w:val="00693168"/>
    <w:rsid w:val="006A00FE"/>
    <w:rsid w:val="006A149D"/>
    <w:rsid w:val="006C5B64"/>
    <w:rsid w:val="006D0098"/>
    <w:rsid w:val="006D29D6"/>
    <w:rsid w:val="006D7D0C"/>
    <w:rsid w:val="006E18B9"/>
    <w:rsid w:val="006F55FB"/>
    <w:rsid w:val="007002B1"/>
    <w:rsid w:val="0070138E"/>
    <w:rsid w:val="00701783"/>
    <w:rsid w:val="0070797E"/>
    <w:rsid w:val="007235F1"/>
    <w:rsid w:val="007257A7"/>
    <w:rsid w:val="0073142F"/>
    <w:rsid w:val="00734D97"/>
    <w:rsid w:val="007440EB"/>
    <w:rsid w:val="0075164D"/>
    <w:rsid w:val="0075577C"/>
    <w:rsid w:val="0075594D"/>
    <w:rsid w:val="007608E4"/>
    <w:rsid w:val="00760D31"/>
    <w:rsid w:val="007739EC"/>
    <w:rsid w:val="00776CE1"/>
    <w:rsid w:val="00777B23"/>
    <w:rsid w:val="007954A9"/>
    <w:rsid w:val="00795B90"/>
    <w:rsid w:val="0079691C"/>
    <w:rsid w:val="007B28AE"/>
    <w:rsid w:val="007B5B66"/>
    <w:rsid w:val="007D0410"/>
    <w:rsid w:val="007D14FE"/>
    <w:rsid w:val="007D3368"/>
    <w:rsid w:val="007D5E58"/>
    <w:rsid w:val="007E6AB6"/>
    <w:rsid w:val="007F0E89"/>
    <w:rsid w:val="007F2816"/>
    <w:rsid w:val="007F709D"/>
    <w:rsid w:val="00800EB4"/>
    <w:rsid w:val="00807E23"/>
    <w:rsid w:val="00823312"/>
    <w:rsid w:val="00824885"/>
    <w:rsid w:val="008250AF"/>
    <w:rsid w:val="0083199F"/>
    <w:rsid w:val="00833F1E"/>
    <w:rsid w:val="00834CFC"/>
    <w:rsid w:val="0083777F"/>
    <w:rsid w:val="00841765"/>
    <w:rsid w:val="008422A6"/>
    <w:rsid w:val="008437BF"/>
    <w:rsid w:val="008438BE"/>
    <w:rsid w:val="00845A3B"/>
    <w:rsid w:val="008460A4"/>
    <w:rsid w:val="008517AE"/>
    <w:rsid w:val="008521EC"/>
    <w:rsid w:val="008526D1"/>
    <w:rsid w:val="00860DBC"/>
    <w:rsid w:val="00860EB5"/>
    <w:rsid w:val="0087470E"/>
    <w:rsid w:val="008749A0"/>
    <w:rsid w:val="00881784"/>
    <w:rsid w:val="00882531"/>
    <w:rsid w:val="00886A85"/>
    <w:rsid w:val="0089420D"/>
    <w:rsid w:val="00897988"/>
    <w:rsid w:val="00897DD3"/>
    <w:rsid w:val="00897E47"/>
    <w:rsid w:val="008A4DF2"/>
    <w:rsid w:val="008A4FFA"/>
    <w:rsid w:val="008B00F9"/>
    <w:rsid w:val="008B201B"/>
    <w:rsid w:val="008B2239"/>
    <w:rsid w:val="008B7ADB"/>
    <w:rsid w:val="008C7E41"/>
    <w:rsid w:val="008C7FF8"/>
    <w:rsid w:val="008D0548"/>
    <w:rsid w:val="008D0FD3"/>
    <w:rsid w:val="008E0D0B"/>
    <w:rsid w:val="008E13AB"/>
    <w:rsid w:val="008F3D63"/>
    <w:rsid w:val="008F4F47"/>
    <w:rsid w:val="009068AE"/>
    <w:rsid w:val="00907000"/>
    <w:rsid w:val="00910E7A"/>
    <w:rsid w:val="00913088"/>
    <w:rsid w:val="00915ABF"/>
    <w:rsid w:val="00925920"/>
    <w:rsid w:val="0093358A"/>
    <w:rsid w:val="00934793"/>
    <w:rsid w:val="00935748"/>
    <w:rsid w:val="00937343"/>
    <w:rsid w:val="00942511"/>
    <w:rsid w:val="00943C5E"/>
    <w:rsid w:val="009562B7"/>
    <w:rsid w:val="00961941"/>
    <w:rsid w:val="00963278"/>
    <w:rsid w:val="00964A5D"/>
    <w:rsid w:val="00970451"/>
    <w:rsid w:val="00975476"/>
    <w:rsid w:val="0098042A"/>
    <w:rsid w:val="009816E6"/>
    <w:rsid w:val="00982A06"/>
    <w:rsid w:val="00990E6A"/>
    <w:rsid w:val="009A1969"/>
    <w:rsid w:val="009A5D9B"/>
    <w:rsid w:val="009B0792"/>
    <w:rsid w:val="009B39ED"/>
    <w:rsid w:val="009C049E"/>
    <w:rsid w:val="009D13C3"/>
    <w:rsid w:val="009D466B"/>
    <w:rsid w:val="00A011FD"/>
    <w:rsid w:val="00A054C0"/>
    <w:rsid w:val="00A14272"/>
    <w:rsid w:val="00A15F1B"/>
    <w:rsid w:val="00A255EE"/>
    <w:rsid w:val="00A26DF5"/>
    <w:rsid w:val="00A31677"/>
    <w:rsid w:val="00A37DF4"/>
    <w:rsid w:val="00A54A5C"/>
    <w:rsid w:val="00A60C3D"/>
    <w:rsid w:val="00A66CEC"/>
    <w:rsid w:val="00A673AB"/>
    <w:rsid w:val="00A751A7"/>
    <w:rsid w:val="00A764E8"/>
    <w:rsid w:val="00A766CF"/>
    <w:rsid w:val="00A823B3"/>
    <w:rsid w:val="00A87299"/>
    <w:rsid w:val="00AA29AB"/>
    <w:rsid w:val="00AB58DB"/>
    <w:rsid w:val="00AB58F0"/>
    <w:rsid w:val="00AB6A08"/>
    <w:rsid w:val="00AC36BE"/>
    <w:rsid w:val="00AD669D"/>
    <w:rsid w:val="00AE2A60"/>
    <w:rsid w:val="00AF06D4"/>
    <w:rsid w:val="00AF0F69"/>
    <w:rsid w:val="00AF4AFB"/>
    <w:rsid w:val="00AF553B"/>
    <w:rsid w:val="00AF76F0"/>
    <w:rsid w:val="00B07C45"/>
    <w:rsid w:val="00B1159A"/>
    <w:rsid w:val="00B139AD"/>
    <w:rsid w:val="00B13B39"/>
    <w:rsid w:val="00B14B83"/>
    <w:rsid w:val="00B15FC9"/>
    <w:rsid w:val="00B223CC"/>
    <w:rsid w:val="00B374A6"/>
    <w:rsid w:val="00B452BF"/>
    <w:rsid w:val="00B55D50"/>
    <w:rsid w:val="00B575B1"/>
    <w:rsid w:val="00B653A4"/>
    <w:rsid w:val="00B701D6"/>
    <w:rsid w:val="00B7051E"/>
    <w:rsid w:val="00B72A28"/>
    <w:rsid w:val="00B73D56"/>
    <w:rsid w:val="00B76774"/>
    <w:rsid w:val="00B84408"/>
    <w:rsid w:val="00B91F02"/>
    <w:rsid w:val="00B956E1"/>
    <w:rsid w:val="00B96359"/>
    <w:rsid w:val="00B966A3"/>
    <w:rsid w:val="00BA1852"/>
    <w:rsid w:val="00BB36E1"/>
    <w:rsid w:val="00BB672B"/>
    <w:rsid w:val="00BC1CC6"/>
    <w:rsid w:val="00BC3002"/>
    <w:rsid w:val="00BC3B8D"/>
    <w:rsid w:val="00BD03F5"/>
    <w:rsid w:val="00BD1D06"/>
    <w:rsid w:val="00BD3B3A"/>
    <w:rsid w:val="00BE4E44"/>
    <w:rsid w:val="00BE5AE2"/>
    <w:rsid w:val="00BF36EB"/>
    <w:rsid w:val="00BF79B9"/>
    <w:rsid w:val="00C07D1C"/>
    <w:rsid w:val="00C10CFA"/>
    <w:rsid w:val="00C14CA2"/>
    <w:rsid w:val="00C168FD"/>
    <w:rsid w:val="00C244C3"/>
    <w:rsid w:val="00C32171"/>
    <w:rsid w:val="00C32263"/>
    <w:rsid w:val="00C326EA"/>
    <w:rsid w:val="00C47C00"/>
    <w:rsid w:val="00C54E17"/>
    <w:rsid w:val="00C76994"/>
    <w:rsid w:val="00C77F2E"/>
    <w:rsid w:val="00C77F33"/>
    <w:rsid w:val="00C81BF3"/>
    <w:rsid w:val="00C82641"/>
    <w:rsid w:val="00C83A90"/>
    <w:rsid w:val="00C83EE3"/>
    <w:rsid w:val="00C900B0"/>
    <w:rsid w:val="00C96CAA"/>
    <w:rsid w:val="00CA3DF1"/>
    <w:rsid w:val="00CA451C"/>
    <w:rsid w:val="00CA5915"/>
    <w:rsid w:val="00CA6570"/>
    <w:rsid w:val="00CB1E36"/>
    <w:rsid w:val="00CB63A6"/>
    <w:rsid w:val="00CC3CEC"/>
    <w:rsid w:val="00CC429B"/>
    <w:rsid w:val="00CC4540"/>
    <w:rsid w:val="00CC7977"/>
    <w:rsid w:val="00CD0F7A"/>
    <w:rsid w:val="00CE4013"/>
    <w:rsid w:val="00CE6D14"/>
    <w:rsid w:val="00D002B0"/>
    <w:rsid w:val="00D11D9D"/>
    <w:rsid w:val="00D1366C"/>
    <w:rsid w:val="00D21A03"/>
    <w:rsid w:val="00D21A29"/>
    <w:rsid w:val="00D33D55"/>
    <w:rsid w:val="00D35941"/>
    <w:rsid w:val="00D47377"/>
    <w:rsid w:val="00D5476D"/>
    <w:rsid w:val="00D60CBE"/>
    <w:rsid w:val="00D62F71"/>
    <w:rsid w:val="00D63024"/>
    <w:rsid w:val="00D7116F"/>
    <w:rsid w:val="00D74F30"/>
    <w:rsid w:val="00D81B27"/>
    <w:rsid w:val="00D823C6"/>
    <w:rsid w:val="00D921BC"/>
    <w:rsid w:val="00D92BA5"/>
    <w:rsid w:val="00DA2D12"/>
    <w:rsid w:val="00DB1F76"/>
    <w:rsid w:val="00DB6768"/>
    <w:rsid w:val="00DF008F"/>
    <w:rsid w:val="00DF024E"/>
    <w:rsid w:val="00E02089"/>
    <w:rsid w:val="00E05227"/>
    <w:rsid w:val="00E05F07"/>
    <w:rsid w:val="00E06535"/>
    <w:rsid w:val="00E127FC"/>
    <w:rsid w:val="00E16C30"/>
    <w:rsid w:val="00E24067"/>
    <w:rsid w:val="00E252F6"/>
    <w:rsid w:val="00E437B5"/>
    <w:rsid w:val="00E43A6B"/>
    <w:rsid w:val="00E53FE7"/>
    <w:rsid w:val="00E57DB0"/>
    <w:rsid w:val="00E6252D"/>
    <w:rsid w:val="00E62FBF"/>
    <w:rsid w:val="00E6628C"/>
    <w:rsid w:val="00E6667F"/>
    <w:rsid w:val="00E75D96"/>
    <w:rsid w:val="00E8269C"/>
    <w:rsid w:val="00E86318"/>
    <w:rsid w:val="00E921CE"/>
    <w:rsid w:val="00E971E7"/>
    <w:rsid w:val="00EA0D5D"/>
    <w:rsid w:val="00EA35AB"/>
    <w:rsid w:val="00EA38A8"/>
    <w:rsid w:val="00EB0DBD"/>
    <w:rsid w:val="00EB45E7"/>
    <w:rsid w:val="00EB7125"/>
    <w:rsid w:val="00EC23E0"/>
    <w:rsid w:val="00EC4D9C"/>
    <w:rsid w:val="00ED0E38"/>
    <w:rsid w:val="00ED232A"/>
    <w:rsid w:val="00F0110A"/>
    <w:rsid w:val="00F042C6"/>
    <w:rsid w:val="00F12B55"/>
    <w:rsid w:val="00F2190A"/>
    <w:rsid w:val="00F270EA"/>
    <w:rsid w:val="00F379B4"/>
    <w:rsid w:val="00F43E40"/>
    <w:rsid w:val="00F46E26"/>
    <w:rsid w:val="00F46E94"/>
    <w:rsid w:val="00F47F16"/>
    <w:rsid w:val="00F56C8F"/>
    <w:rsid w:val="00F65706"/>
    <w:rsid w:val="00F66C27"/>
    <w:rsid w:val="00F71BB4"/>
    <w:rsid w:val="00F74FC9"/>
    <w:rsid w:val="00F82954"/>
    <w:rsid w:val="00F82C68"/>
    <w:rsid w:val="00F860CF"/>
    <w:rsid w:val="00F92773"/>
    <w:rsid w:val="00F9612A"/>
    <w:rsid w:val="00FA11B7"/>
    <w:rsid w:val="00FA4474"/>
    <w:rsid w:val="00FA57AB"/>
    <w:rsid w:val="00FA6D6F"/>
    <w:rsid w:val="00FC41C8"/>
    <w:rsid w:val="00FE0EDE"/>
    <w:rsid w:val="00FF1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4272"/>
    <w:pPr>
      <w:widowControl w:val="0"/>
      <w:adjustRightInd w:val="0"/>
      <w:textAlignment w:val="baseline"/>
    </w:pPr>
    <w:rPr>
      <w:rFonts w:ascii="Times New Roman" w:eastAsia="新細明體" w:hAnsi="Times New Roman" w:cs="Times New Roman"/>
      <w:szCs w:val="20"/>
    </w:rPr>
  </w:style>
  <w:style w:type="paragraph" w:styleId="1">
    <w:name w:val="heading 1"/>
    <w:basedOn w:val="a0"/>
    <w:link w:val="10"/>
    <w:uiPriority w:val="9"/>
    <w:qFormat/>
    <w:rsid w:val="004B4AF5"/>
    <w:pPr>
      <w:widowControl/>
      <w:adjustRightInd/>
      <w:spacing w:before="100" w:beforeAutospacing="1" w:after="100" w:afterAutospacing="1"/>
      <w:textAlignment w:val="auto"/>
      <w:outlineLvl w:val="0"/>
    </w:pPr>
    <w:rPr>
      <w:rFonts w:ascii="新細明體" w:hAnsi="新細明體" w:cs="新細明體"/>
      <w:b/>
      <w:bCs/>
      <w:kern w:val="36"/>
      <w:sz w:val="48"/>
      <w:szCs w:val="48"/>
    </w:rPr>
  </w:style>
  <w:style w:type="paragraph" w:styleId="3">
    <w:name w:val="heading 3"/>
    <w:basedOn w:val="a0"/>
    <w:next w:val="a0"/>
    <w:link w:val="30"/>
    <w:uiPriority w:val="9"/>
    <w:semiHidden/>
    <w:unhideWhenUsed/>
    <w:qFormat/>
    <w:rsid w:val="00ED232A"/>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14272"/>
    <w:pPr>
      <w:tabs>
        <w:tab w:val="center" w:pos="4153"/>
        <w:tab w:val="right" w:pos="8306"/>
      </w:tabs>
      <w:snapToGrid w:val="0"/>
    </w:pPr>
    <w:rPr>
      <w:sz w:val="20"/>
    </w:rPr>
  </w:style>
  <w:style w:type="character" w:customStyle="1" w:styleId="a5">
    <w:name w:val="頁首 字元"/>
    <w:basedOn w:val="a1"/>
    <w:link w:val="a4"/>
    <w:uiPriority w:val="99"/>
    <w:rsid w:val="00A14272"/>
    <w:rPr>
      <w:rFonts w:ascii="Times New Roman" w:eastAsia="新細明體" w:hAnsi="Times New Roman" w:cs="Times New Roman"/>
      <w:sz w:val="20"/>
      <w:szCs w:val="20"/>
    </w:rPr>
  </w:style>
  <w:style w:type="paragraph" w:styleId="a6">
    <w:name w:val="footer"/>
    <w:basedOn w:val="a0"/>
    <w:link w:val="a7"/>
    <w:uiPriority w:val="99"/>
    <w:unhideWhenUsed/>
    <w:rsid w:val="00A14272"/>
    <w:pPr>
      <w:tabs>
        <w:tab w:val="center" w:pos="4153"/>
        <w:tab w:val="right" w:pos="8306"/>
      </w:tabs>
      <w:snapToGrid w:val="0"/>
    </w:pPr>
    <w:rPr>
      <w:sz w:val="20"/>
    </w:rPr>
  </w:style>
  <w:style w:type="character" w:customStyle="1" w:styleId="a7">
    <w:name w:val="頁尾 字元"/>
    <w:basedOn w:val="a1"/>
    <w:link w:val="a6"/>
    <w:uiPriority w:val="99"/>
    <w:rsid w:val="00A14272"/>
    <w:rPr>
      <w:rFonts w:ascii="Times New Roman" w:eastAsia="新細明體" w:hAnsi="Times New Roman" w:cs="Times New Roman"/>
      <w:sz w:val="20"/>
      <w:szCs w:val="20"/>
    </w:rPr>
  </w:style>
  <w:style w:type="paragraph" w:customStyle="1" w:styleId="a">
    <w:name w:val="段落１"/>
    <w:basedOn w:val="a0"/>
    <w:rsid w:val="008526D1"/>
    <w:pPr>
      <w:numPr>
        <w:numId w:val="1"/>
      </w:numPr>
      <w:adjustRightInd/>
      <w:spacing w:line="400" w:lineRule="atLeast"/>
      <w:jc w:val="both"/>
      <w:textAlignment w:val="auto"/>
    </w:pPr>
    <w:rPr>
      <w:rFonts w:ascii="標楷體" w:eastAsia="標楷體"/>
      <w:sz w:val="28"/>
    </w:rPr>
  </w:style>
  <w:style w:type="paragraph" w:styleId="a8">
    <w:name w:val="List Paragraph"/>
    <w:basedOn w:val="a0"/>
    <w:uiPriority w:val="34"/>
    <w:qFormat/>
    <w:rsid w:val="00CB1E36"/>
    <w:pPr>
      <w:widowControl/>
      <w:pBdr>
        <w:top w:val="nil"/>
        <w:left w:val="nil"/>
        <w:bottom w:val="nil"/>
        <w:right w:val="nil"/>
        <w:between w:val="nil"/>
        <w:bar w:val="nil"/>
      </w:pBdr>
      <w:adjustRightInd/>
      <w:ind w:leftChars="200" w:left="480"/>
      <w:textAlignment w:val="auto"/>
    </w:pPr>
    <w:rPr>
      <w:rFonts w:ascii="Arial Unicode MS" w:eastAsia="Helvetica Neue" w:hAnsi="Arial Unicode MS" w:cs="Arial Unicode MS" w:hint="eastAsia"/>
      <w:color w:val="000000"/>
      <w:kern w:val="0"/>
      <w:sz w:val="22"/>
      <w:szCs w:val="22"/>
      <w:bdr w:val="nil"/>
      <w:lang w:val="zh-TW"/>
    </w:rPr>
  </w:style>
  <w:style w:type="table" w:styleId="a9">
    <w:name w:val="Table Grid"/>
    <w:basedOn w:val="a2"/>
    <w:uiPriority w:val="59"/>
    <w:rsid w:val="00CB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預設值"/>
    <w:rsid w:val="00E252F6"/>
    <w:pPr>
      <w:pBdr>
        <w:top w:val="nil"/>
        <w:left w:val="nil"/>
        <w:bottom w:val="nil"/>
        <w:right w:val="nil"/>
        <w:between w:val="nil"/>
        <w:bar w:val="nil"/>
      </w:pBdr>
    </w:pPr>
    <w:rPr>
      <w:rFonts w:ascii="Arial Unicode MS" w:eastAsia="Helvetica Neue" w:hAnsi="Arial Unicode MS" w:cs="Arial Unicode MS" w:hint="eastAsia"/>
      <w:color w:val="000000"/>
      <w:kern w:val="0"/>
      <w:sz w:val="22"/>
      <w:bdr w:val="nil"/>
      <w:lang w:val="zh-TW"/>
    </w:rPr>
  </w:style>
  <w:style w:type="paragraph" w:styleId="ab">
    <w:name w:val="Subtitle"/>
    <w:basedOn w:val="a0"/>
    <w:next w:val="a0"/>
    <w:link w:val="ac"/>
    <w:qFormat/>
    <w:rsid w:val="00583C70"/>
    <w:pPr>
      <w:adjustRightInd/>
      <w:spacing w:after="60"/>
      <w:jc w:val="center"/>
      <w:textAlignment w:val="auto"/>
      <w:outlineLvl w:val="1"/>
    </w:pPr>
    <w:rPr>
      <w:rFonts w:ascii="Cambria" w:hAnsi="Cambria"/>
      <w:i/>
      <w:iCs/>
      <w:szCs w:val="24"/>
    </w:rPr>
  </w:style>
  <w:style w:type="character" w:customStyle="1" w:styleId="ac">
    <w:name w:val="副標題 字元"/>
    <w:basedOn w:val="a1"/>
    <w:link w:val="ab"/>
    <w:rsid w:val="00583C70"/>
    <w:rPr>
      <w:rFonts w:ascii="Cambria" w:eastAsia="新細明體" w:hAnsi="Cambria" w:cs="Times New Roman"/>
      <w:i/>
      <w:iCs/>
      <w:szCs w:val="24"/>
    </w:rPr>
  </w:style>
  <w:style w:type="paragraph" w:styleId="ad">
    <w:name w:val="Balloon Text"/>
    <w:basedOn w:val="a0"/>
    <w:link w:val="ae"/>
    <w:uiPriority w:val="99"/>
    <w:semiHidden/>
    <w:unhideWhenUsed/>
    <w:rsid w:val="00975476"/>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975476"/>
    <w:rPr>
      <w:rFonts w:asciiTheme="majorHAnsi" w:eastAsiaTheme="majorEastAsia" w:hAnsiTheme="majorHAnsi" w:cstheme="majorBidi"/>
      <w:sz w:val="18"/>
      <w:szCs w:val="18"/>
    </w:rPr>
  </w:style>
  <w:style w:type="character" w:customStyle="1" w:styleId="10">
    <w:name w:val="標題 1 字元"/>
    <w:basedOn w:val="a1"/>
    <w:link w:val="1"/>
    <w:uiPriority w:val="9"/>
    <w:rsid w:val="004B4AF5"/>
    <w:rPr>
      <w:rFonts w:ascii="新細明體" w:eastAsia="新細明體" w:hAnsi="新細明體" w:cs="新細明體"/>
      <w:b/>
      <w:bCs/>
      <w:kern w:val="36"/>
      <w:sz w:val="48"/>
      <w:szCs w:val="48"/>
    </w:rPr>
  </w:style>
  <w:style w:type="character" w:styleId="af">
    <w:name w:val="Hyperlink"/>
    <w:basedOn w:val="a1"/>
    <w:uiPriority w:val="99"/>
    <w:semiHidden/>
    <w:unhideWhenUsed/>
    <w:rsid w:val="004B4AF5"/>
    <w:rPr>
      <w:color w:val="0000FF"/>
      <w:u w:val="single"/>
    </w:rPr>
  </w:style>
  <w:style w:type="paragraph" w:styleId="af0">
    <w:name w:val="Body Text"/>
    <w:basedOn w:val="a0"/>
    <w:link w:val="af1"/>
    <w:rsid w:val="00B7051E"/>
    <w:pPr>
      <w:spacing w:line="400" w:lineRule="exact"/>
      <w:jc w:val="both"/>
    </w:pPr>
    <w:rPr>
      <w:rFonts w:eastAsia="標楷體"/>
      <w:sz w:val="28"/>
    </w:rPr>
  </w:style>
  <w:style w:type="character" w:customStyle="1" w:styleId="af1">
    <w:name w:val="本文 字元"/>
    <w:basedOn w:val="a1"/>
    <w:link w:val="af0"/>
    <w:rsid w:val="00B7051E"/>
    <w:rPr>
      <w:rFonts w:ascii="Times New Roman" w:eastAsia="標楷體" w:hAnsi="Times New Roman" w:cs="Times New Roman"/>
      <w:sz w:val="28"/>
      <w:szCs w:val="20"/>
    </w:rPr>
  </w:style>
  <w:style w:type="character" w:customStyle="1" w:styleId="main1">
    <w:name w:val="main1"/>
    <w:uiPriority w:val="99"/>
    <w:rsid w:val="00B7051E"/>
    <w:rPr>
      <w:rFonts w:ascii="新細明體" w:eastAsia="新細明體" w:hAnsi="新細明體" w:cs="Times New Roman" w:hint="eastAsia"/>
      <w:sz w:val="18"/>
      <w:szCs w:val="18"/>
    </w:rPr>
  </w:style>
  <w:style w:type="paragraph" w:customStyle="1" w:styleId="af2">
    <w:name w:val="表格"/>
    <w:rsid w:val="00625A0D"/>
    <w:pPr>
      <w:snapToGrid w:val="0"/>
      <w:jc w:val="center"/>
    </w:pPr>
    <w:rPr>
      <w:rFonts w:ascii="標楷體" w:eastAsia="標楷體" w:hAnsi="標楷體" w:cs="Times New Roman"/>
      <w:kern w:val="0"/>
      <w:szCs w:val="20"/>
    </w:rPr>
  </w:style>
  <w:style w:type="paragraph" w:customStyle="1" w:styleId="11">
    <w:name w:val="內文1"/>
    <w:rsid w:val="00A54A5C"/>
    <w:pPr>
      <w:widowControl w:val="0"/>
      <w:pBdr>
        <w:top w:val="nil"/>
        <w:left w:val="nil"/>
        <w:bottom w:val="nil"/>
        <w:right w:val="nil"/>
        <w:between w:val="nil"/>
        <w:bar w:val="nil"/>
      </w:pBdr>
    </w:pPr>
    <w:rPr>
      <w:rFonts w:ascii="Arial Unicode MS" w:eastAsia="Helvetica" w:hAnsi="Arial Unicode MS" w:cs="Arial Unicode MS" w:hint="eastAsia"/>
      <w:color w:val="000000"/>
      <w:kern w:val="0"/>
      <w:szCs w:val="24"/>
      <w:u w:color="000000"/>
      <w:bdr w:val="nil"/>
    </w:rPr>
  </w:style>
  <w:style w:type="character" w:styleId="af3">
    <w:name w:val="FollowedHyperlink"/>
    <w:basedOn w:val="a1"/>
    <w:uiPriority w:val="99"/>
    <w:semiHidden/>
    <w:unhideWhenUsed/>
    <w:rsid w:val="00683E85"/>
    <w:rPr>
      <w:color w:val="800080" w:themeColor="followedHyperlink"/>
      <w:u w:val="single"/>
    </w:rPr>
  </w:style>
  <w:style w:type="character" w:styleId="af4">
    <w:name w:val="Emphasis"/>
    <w:basedOn w:val="a1"/>
    <w:uiPriority w:val="20"/>
    <w:qFormat/>
    <w:rsid w:val="0027338D"/>
    <w:rPr>
      <w:i/>
      <w:iCs/>
    </w:rPr>
  </w:style>
  <w:style w:type="character" w:styleId="af5">
    <w:name w:val="annotation reference"/>
    <w:basedOn w:val="a1"/>
    <w:uiPriority w:val="99"/>
    <w:semiHidden/>
    <w:unhideWhenUsed/>
    <w:rsid w:val="002E3BB0"/>
    <w:rPr>
      <w:sz w:val="18"/>
      <w:szCs w:val="18"/>
    </w:rPr>
  </w:style>
  <w:style w:type="paragraph" w:styleId="af6">
    <w:name w:val="annotation text"/>
    <w:basedOn w:val="a0"/>
    <w:link w:val="af7"/>
    <w:uiPriority w:val="99"/>
    <w:semiHidden/>
    <w:unhideWhenUsed/>
    <w:rsid w:val="002E3BB0"/>
  </w:style>
  <w:style w:type="character" w:customStyle="1" w:styleId="af7">
    <w:name w:val="註解文字 字元"/>
    <w:basedOn w:val="a1"/>
    <w:link w:val="af6"/>
    <w:uiPriority w:val="99"/>
    <w:semiHidden/>
    <w:rsid w:val="002E3BB0"/>
    <w:rPr>
      <w:rFonts w:ascii="Times New Roman" w:eastAsia="新細明體" w:hAnsi="Times New Roman" w:cs="Times New Roman"/>
      <w:szCs w:val="20"/>
    </w:rPr>
  </w:style>
  <w:style w:type="paragraph" w:styleId="af8">
    <w:name w:val="annotation subject"/>
    <w:basedOn w:val="af6"/>
    <w:next w:val="af6"/>
    <w:link w:val="af9"/>
    <w:uiPriority w:val="99"/>
    <w:semiHidden/>
    <w:unhideWhenUsed/>
    <w:rsid w:val="002E3BB0"/>
    <w:rPr>
      <w:b/>
      <w:bCs/>
    </w:rPr>
  </w:style>
  <w:style w:type="character" w:customStyle="1" w:styleId="af9">
    <w:name w:val="註解主旨 字元"/>
    <w:basedOn w:val="af7"/>
    <w:link w:val="af8"/>
    <w:uiPriority w:val="99"/>
    <w:semiHidden/>
    <w:rsid w:val="002E3BB0"/>
    <w:rPr>
      <w:rFonts w:ascii="Times New Roman" w:eastAsia="新細明體" w:hAnsi="Times New Roman" w:cs="Times New Roman"/>
      <w:b/>
      <w:bCs/>
      <w:szCs w:val="20"/>
    </w:rPr>
  </w:style>
  <w:style w:type="paragraph" w:customStyle="1" w:styleId="Default">
    <w:name w:val="Default"/>
    <w:rsid w:val="002970DE"/>
    <w:pPr>
      <w:widowControl w:val="0"/>
      <w:autoSpaceDE w:val="0"/>
      <w:autoSpaceDN w:val="0"/>
      <w:adjustRightInd w:val="0"/>
    </w:pPr>
    <w:rPr>
      <w:rFonts w:ascii="標楷體" w:eastAsia="標楷體" w:cs="標楷體"/>
      <w:color w:val="000000"/>
      <w:kern w:val="0"/>
      <w:szCs w:val="24"/>
    </w:rPr>
  </w:style>
  <w:style w:type="paragraph" w:styleId="afa">
    <w:name w:val="Title"/>
    <w:basedOn w:val="a0"/>
    <w:link w:val="afb"/>
    <w:uiPriority w:val="1"/>
    <w:qFormat/>
    <w:rsid w:val="002970DE"/>
    <w:pPr>
      <w:autoSpaceDE w:val="0"/>
      <w:autoSpaceDN w:val="0"/>
      <w:adjustRightInd/>
      <w:spacing w:line="509" w:lineRule="exact"/>
      <w:ind w:left="1535" w:right="1534"/>
      <w:jc w:val="center"/>
      <w:textAlignment w:val="auto"/>
    </w:pPr>
    <w:rPr>
      <w:rFonts w:ascii="Noto Sans Mono CJK HK" w:eastAsia="Noto Sans Mono CJK HK" w:hAnsi="Noto Sans Mono CJK HK" w:cs="Noto Sans Mono CJK HK"/>
      <w:b/>
      <w:bCs/>
      <w:kern w:val="0"/>
      <w:sz w:val="32"/>
      <w:szCs w:val="32"/>
    </w:rPr>
  </w:style>
  <w:style w:type="character" w:customStyle="1" w:styleId="afb">
    <w:name w:val="標題 字元"/>
    <w:basedOn w:val="a1"/>
    <w:link w:val="afa"/>
    <w:uiPriority w:val="1"/>
    <w:rsid w:val="002970DE"/>
    <w:rPr>
      <w:rFonts w:ascii="Noto Sans Mono CJK HK" w:eastAsia="Noto Sans Mono CJK HK" w:hAnsi="Noto Sans Mono CJK HK" w:cs="Noto Sans Mono CJK HK"/>
      <w:b/>
      <w:bCs/>
      <w:kern w:val="0"/>
      <w:sz w:val="32"/>
      <w:szCs w:val="32"/>
    </w:rPr>
  </w:style>
  <w:style w:type="character" w:customStyle="1" w:styleId="30">
    <w:name w:val="標題 3 字元"/>
    <w:basedOn w:val="a1"/>
    <w:link w:val="3"/>
    <w:uiPriority w:val="9"/>
    <w:semiHidden/>
    <w:rsid w:val="00ED232A"/>
    <w:rPr>
      <w:rFonts w:asciiTheme="majorHAnsi" w:eastAsiaTheme="majorEastAsia" w:hAnsiTheme="majorHAnsi" w:cstheme="majorBidi"/>
      <w:b/>
      <w:bCs/>
      <w:sz w:val="36"/>
      <w:szCs w:val="36"/>
    </w:rPr>
  </w:style>
  <w:style w:type="paragraph" w:customStyle="1" w:styleId="TableParagraph">
    <w:name w:val="Table Paragraph"/>
    <w:basedOn w:val="a0"/>
    <w:uiPriority w:val="1"/>
    <w:qFormat/>
    <w:rsid w:val="00B72A28"/>
    <w:pPr>
      <w:autoSpaceDE w:val="0"/>
      <w:autoSpaceDN w:val="0"/>
      <w:adjustRightInd/>
      <w:textAlignment w:val="auto"/>
    </w:pPr>
    <w:rPr>
      <w:rFonts w:ascii="Noto Sans Mono CJK HK" w:eastAsia="Noto Sans Mono CJK HK" w:hAnsi="Noto Sans Mono CJK HK" w:cs="Noto Sans Mono CJK HK"/>
      <w:kern w:val="0"/>
      <w:sz w:val="22"/>
      <w:szCs w:val="22"/>
    </w:rPr>
  </w:style>
  <w:style w:type="table" w:customStyle="1" w:styleId="TableNormal">
    <w:name w:val="Table Normal"/>
    <w:uiPriority w:val="2"/>
    <w:semiHidden/>
    <w:qFormat/>
    <w:rsid w:val="00B72A28"/>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4272"/>
    <w:pPr>
      <w:widowControl w:val="0"/>
      <w:adjustRightInd w:val="0"/>
      <w:textAlignment w:val="baseline"/>
    </w:pPr>
    <w:rPr>
      <w:rFonts w:ascii="Times New Roman" w:eastAsia="新細明體" w:hAnsi="Times New Roman" w:cs="Times New Roman"/>
      <w:szCs w:val="20"/>
    </w:rPr>
  </w:style>
  <w:style w:type="paragraph" w:styleId="1">
    <w:name w:val="heading 1"/>
    <w:basedOn w:val="a0"/>
    <w:link w:val="10"/>
    <w:uiPriority w:val="9"/>
    <w:qFormat/>
    <w:rsid w:val="004B4AF5"/>
    <w:pPr>
      <w:widowControl/>
      <w:adjustRightInd/>
      <w:spacing w:before="100" w:beforeAutospacing="1" w:after="100" w:afterAutospacing="1"/>
      <w:textAlignment w:val="auto"/>
      <w:outlineLvl w:val="0"/>
    </w:pPr>
    <w:rPr>
      <w:rFonts w:ascii="新細明體" w:hAnsi="新細明體" w:cs="新細明體"/>
      <w:b/>
      <w:bCs/>
      <w:kern w:val="36"/>
      <w:sz w:val="48"/>
      <w:szCs w:val="48"/>
    </w:rPr>
  </w:style>
  <w:style w:type="paragraph" w:styleId="3">
    <w:name w:val="heading 3"/>
    <w:basedOn w:val="a0"/>
    <w:next w:val="a0"/>
    <w:link w:val="30"/>
    <w:uiPriority w:val="9"/>
    <w:semiHidden/>
    <w:unhideWhenUsed/>
    <w:qFormat/>
    <w:rsid w:val="00ED232A"/>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14272"/>
    <w:pPr>
      <w:tabs>
        <w:tab w:val="center" w:pos="4153"/>
        <w:tab w:val="right" w:pos="8306"/>
      </w:tabs>
      <w:snapToGrid w:val="0"/>
    </w:pPr>
    <w:rPr>
      <w:sz w:val="20"/>
    </w:rPr>
  </w:style>
  <w:style w:type="character" w:customStyle="1" w:styleId="a5">
    <w:name w:val="頁首 字元"/>
    <w:basedOn w:val="a1"/>
    <w:link w:val="a4"/>
    <w:uiPriority w:val="99"/>
    <w:rsid w:val="00A14272"/>
    <w:rPr>
      <w:rFonts w:ascii="Times New Roman" w:eastAsia="新細明體" w:hAnsi="Times New Roman" w:cs="Times New Roman"/>
      <w:sz w:val="20"/>
      <w:szCs w:val="20"/>
    </w:rPr>
  </w:style>
  <w:style w:type="paragraph" w:styleId="a6">
    <w:name w:val="footer"/>
    <w:basedOn w:val="a0"/>
    <w:link w:val="a7"/>
    <w:uiPriority w:val="99"/>
    <w:unhideWhenUsed/>
    <w:rsid w:val="00A14272"/>
    <w:pPr>
      <w:tabs>
        <w:tab w:val="center" w:pos="4153"/>
        <w:tab w:val="right" w:pos="8306"/>
      </w:tabs>
      <w:snapToGrid w:val="0"/>
    </w:pPr>
    <w:rPr>
      <w:sz w:val="20"/>
    </w:rPr>
  </w:style>
  <w:style w:type="character" w:customStyle="1" w:styleId="a7">
    <w:name w:val="頁尾 字元"/>
    <w:basedOn w:val="a1"/>
    <w:link w:val="a6"/>
    <w:uiPriority w:val="99"/>
    <w:rsid w:val="00A14272"/>
    <w:rPr>
      <w:rFonts w:ascii="Times New Roman" w:eastAsia="新細明體" w:hAnsi="Times New Roman" w:cs="Times New Roman"/>
      <w:sz w:val="20"/>
      <w:szCs w:val="20"/>
    </w:rPr>
  </w:style>
  <w:style w:type="paragraph" w:customStyle="1" w:styleId="a">
    <w:name w:val="段落１"/>
    <w:basedOn w:val="a0"/>
    <w:rsid w:val="008526D1"/>
    <w:pPr>
      <w:numPr>
        <w:numId w:val="1"/>
      </w:numPr>
      <w:adjustRightInd/>
      <w:spacing w:line="400" w:lineRule="atLeast"/>
      <w:jc w:val="both"/>
      <w:textAlignment w:val="auto"/>
    </w:pPr>
    <w:rPr>
      <w:rFonts w:ascii="標楷體" w:eastAsia="標楷體"/>
      <w:sz w:val="28"/>
    </w:rPr>
  </w:style>
  <w:style w:type="paragraph" w:styleId="a8">
    <w:name w:val="List Paragraph"/>
    <w:basedOn w:val="a0"/>
    <w:uiPriority w:val="34"/>
    <w:qFormat/>
    <w:rsid w:val="00CB1E36"/>
    <w:pPr>
      <w:widowControl/>
      <w:pBdr>
        <w:top w:val="nil"/>
        <w:left w:val="nil"/>
        <w:bottom w:val="nil"/>
        <w:right w:val="nil"/>
        <w:between w:val="nil"/>
        <w:bar w:val="nil"/>
      </w:pBdr>
      <w:adjustRightInd/>
      <w:ind w:leftChars="200" w:left="480"/>
      <w:textAlignment w:val="auto"/>
    </w:pPr>
    <w:rPr>
      <w:rFonts w:ascii="Arial Unicode MS" w:eastAsia="Helvetica Neue" w:hAnsi="Arial Unicode MS" w:cs="Arial Unicode MS" w:hint="eastAsia"/>
      <w:color w:val="000000"/>
      <w:kern w:val="0"/>
      <w:sz w:val="22"/>
      <w:szCs w:val="22"/>
      <w:bdr w:val="nil"/>
      <w:lang w:val="zh-TW"/>
    </w:rPr>
  </w:style>
  <w:style w:type="table" w:styleId="a9">
    <w:name w:val="Table Grid"/>
    <w:basedOn w:val="a2"/>
    <w:uiPriority w:val="59"/>
    <w:rsid w:val="00CB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預設值"/>
    <w:rsid w:val="00E252F6"/>
    <w:pPr>
      <w:pBdr>
        <w:top w:val="nil"/>
        <w:left w:val="nil"/>
        <w:bottom w:val="nil"/>
        <w:right w:val="nil"/>
        <w:between w:val="nil"/>
        <w:bar w:val="nil"/>
      </w:pBdr>
    </w:pPr>
    <w:rPr>
      <w:rFonts w:ascii="Arial Unicode MS" w:eastAsia="Helvetica Neue" w:hAnsi="Arial Unicode MS" w:cs="Arial Unicode MS" w:hint="eastAsia"/>
      <w:color w:val="000000"/>
      <w:kern w:val="0"/>
      <w:sz w:val="22"/>
      <w:bdr w:val="nil"/>
      <w:lang w:val="zh-TW"/>
    </w:rPr>
  </w:style>
  <w:style w:type="paragraph" w:styleId="ab">
    <w:name w:val="Subtitle"/>
    <w:basedOn w:val="a0"/>
    <w:next w:val="a0"/>
    <w:link w:val="ac"/>
    <w:qFormat/>
    <w:rsid w:val="00583C70"/>
    <w:pPr>
      <w:adjustRightInd/>
      <w:spacing w:after="60"/>
      <w:jc w:val="center"/>
      <w:textAlignment w:val="auto"/>
      <w:outlineLvl w:val="1"/>
    </w:pPr>
    <w:rPr>
      <w:rFonts w:ascii="Cambria" w:hAnsi="Cambria"/>
      <w:i/>
      <w:iCs/>
      <w:szCs w:val="24"/>
    </w:rPr>
  </w:style>
  <w:style w:type="character" w:customStyle="1" w:styleId="ac">
    <w:name w:val="副標題 字元"/>
    <w:basedOn w:val="a1"/>
    <w:link w:val="ab"/>
    <w:rsid w:val="00583C70"/>
    <w:rPr>
      <w:rFonts w:ascii="Cambria" w:eastAsia="新細明體" w:hAnsi="Cambria" w:cs="Times New Roman"/>
      <w:i/>
      <w:iCs/>
      <w:szCs w:val="24"/>
    </w:rPr>
  </w:style>
  <w:style w:type="paragraph" w:styleId="ad">
    <w:name w:val="Balloon Text"/>
    <w:basedOn w:val="a0"/>
    <w:link w:val="ae"/>
    <w:uiPriority w:val="99"/>
    <w:semiHidden/>
    <w:unhideWhenUsed/>
    <w:rsid w:val="00975476"/>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975476"/>
    <w:rPr>
      <w:rFonts w:asciiTheme="majorHAnsi" w:eastAsiaTheme="majorEastAsia" w:hAnsiTheme="majorHAnsi" w:cstheme="majorBidi"/>
      <w:sz w:val="18"/>
      <w:szCs w:val="18"/>
    </w:rPr>
  </w:style>
  <w:style w:type="character" w:customStyle="1" w:styleId="10">
    <w:name w:val="標題 1 字元"/>
    <w:basedOn w:val="a1"/>
    <w:link w:val="1"/>
    <w:uiPriority w:val="9"/>
    <w:rsid w:val="004B4AF5"/>
    <w:rPr>
      <w:rFonts w:ascii="新細明體" w:eastAsia="新細明體" w:hAnsi="新細明體" w:cs="新細明體"/>
      <w:b/>
      <w:bCs/>
      <w:kern w:val="36"/>
      <w:sz w:val="48"/>
      <w:szCs w:val="48"/>
    </w:rPr>
  </w:style>
  <w:style w:type="character" w:styleId="af">
    <w:name w:val="Hyperlink"/>
    <w:basedOn w:val="a1"/>
    <w:uiPriority w:val="99"/>
    <w:semiHidden/>
    <w:unhideWhenUsed/>
    <w:rsid w:val="004B4AF5"/>
    <w:rPr>
      <w:color w:val="0000FF"/>
      <w:u w:val="single"/>
    </w:rPr>
  </w:style>
  <w:style w:type="paragraph" w:styleId="af0">
    <w:name w:val="Body Text"/>
    <w:basedOn w:val="a0"/>
    <w:link w:val="af1"/>
    <w:rsid w:val="00B7051E"/>
    <w:pPr>
      <w:spacing w:line="400" w:lineRule="exact"/>
      <w:jc w:val="both"/>
    </w:pPr>
    <w:rPr>
      <w:rFonts w:eastAsia="標楷體"/>
      <w:sz w:val="28"/>
    </w:rPr>
  </w:style>
  <w:style w:type="character" w:customStyle="1" w:styleId="af1">
    <w:name w:val="本文 字元"/>
    <w:basedOn w:val="a1"/>
    <w:link w:val="af0"/>
    <w:rsid w:val="00B7051E"/>
    <w:rPr>
      <w:rFonts w:ascii="Times New Roman" w:eastAsia="標楷體" w:hAnsi="Times New Roman" w:cs="Times New Roman"/>
      <w:sz w:val="28"/>
      <w:szCs w:val="20"/>
    </w:rPr>
  </w:style>
  <w:style w:type="character" w:customStyle="1" w:styleId="main1">
    <w:name w:val="main1"/>
    <w:uiPriority w:val="99"/>
    <w:rsid w:val="00B7051E"/>
    <w:rPr>
      <w:rFonts w:ascii="新細明體" w:eastAsia="新細明體" w:hAnsi="新細明體" w:cs="Times New Roman" w:hint="eastAsia"/>
      <w:sz w:val="18"/>
      <w:szCs w:val="18"/>
    </w:rPr>
  </w:style>
  <w:style w:type="paragraph" w:customStyle="1" w:styleId="af2">
    <w:name w:val="表格"/>
    <w:rsid w:val="00625A0D"/>
    <w:pPr>
      <w:snapToGrid w:val="0"/>
      <w:jc w:val="center"/>
    </w:pPr>
    <w:rPr>
      <w:rFonts w:ascii="標楷體" w:eastAsia="標楷體" w:hAnsi="標楷體" w:cs="Times New Roman"/>
      <w:kern w:val="0"/>
      <w:szCs w:val="20"/>
    </w:rPr>
  </w:style>
  <w:style w:type="paragraph" w:customStyle="1" w:styleId="11">
    <w:name w:val="內文1"/>
    <w:rsid w:val="00A54A5C"/>
    <w:pPr>
      <w:widowControl w:val="0"/>
      <w:pBdr>
        <w:top w:val="nil"/>
        <w:left w:val="nil"/>
        <w:bottom w:val="nil"/>
        <w:right w:val="nil"/>
        <w:between w:val="nil"/>
        <w:bar w:val="nil"/>
      </w:pBdr>
    </w:pPr>
    <w:rPr>
      <w:rFonts w:ascii="Arial Unicode MS" w:eastAsia="Helvetica" w:hAnsi="Arial Unicode MS" w:cs="Arial Unicode MS" w:hint="eastAsia"/>
      <w:color w:val="000000"/>
      <w:kern w:val="0"/>
      <w:szCs w:val="24"/>
      <w:u w:color="000000"/>
      <w:bdr w:val="nil"/>
    </w:rPr>
  </w:style>
  <w:style w:type="character" w:styleId="af3">
    <w:name w:val="FollowedHyperlink"/>
    <w:basedOn w:val="a1"/>
    <w:uiPriority w:val="99"/>
    <w:semiHidden/>
    <w:unhideWhenUsed/>
    <w:rsid w:val="00683E85"/>
    <w:rPr>
      <w:color w:val="800080" w:themeColor="followedHyperlink"/>
      <w:u w:val="single"/>
    </w:rPr>
  </w:style>
  <w:style w:type="character" w:styleId="af4">
    <w:name w:val="Emphasis"/>
    <w:basedOn w:val="a1"/>
    <w:uiPriority w:val="20"/>
    <w:qFormat/>
    <w:rsid w:val="0027338D"/>
    <w:rPr>
      <w:i/>
      <w:iCs/>
    </w:rPr>
  </w:style>
  <w:style w:type="character" w:styleId="af5">
    <w:name w:val="annotation reference"/>
    <w:basedOn w:val="a1"/>
    <w:uiPriority w:val="99"/>
    <w:semiHidden/>
    <w:unhideWhenUsed/>
    <w:rsid w:val="002E3BB0"/>
    <w:rPr>
      <w:sz w:val="18"/>
      <w:szCs w:val="18"/>
    </w:rPr>
  </w:style>
  <w:style w:type="paragraph" w:styleId="af6">
    <w:name w:val="annotation text"/>
    <w:basedOn w:val="a0"/>
    <w:link w:val="af7"/>
    <w:uiPriority w:val="99"/>
    <w:semiHidden/>
    <w:unhideWhenUsed/>
    <w:rsid w:val="002E3BB0"/>
  </w:style>
  <w:style w:type="character" w:customStyle="1" w:styleId="af7">
    <w:name w:val="註解文字 字元"/>
    <w:basedOn w:val="a1"/>
    <w:link w:val="af6"/>
    <w:uiPriority w:val="99"/>
    <w:semiHidden/>
    <w:rsid w:val="002E3BB0"/>
    <w:rPr>
      <w:rFonts w:ascii="Times New Roman" w:eastAsia="新細明體" w:hAnsi="Times New Roman" w:cs="Times New Roman"/>
      <w:szCs w:val="20"/>
    </w:rPr>
  </w:style>
  <w:style w:type="paragraph" w:styleId="af8">
    <w:name w:val="annotation subject"/>
    <w:basedOn w:val="af6"/>
    <w:next w:val="af6"/>
    <w:link w:val="af9"/>
    <w:uiPriority w:val="99"/>
    <w:semiHidden/>
    <w:unhideWhenUsed/>
    <w:rsid w:val="002E3BB0"/>
    <w:rPr>
      <w:b/>
      <w:bCs/>
    </w:rPr>
  </w:style>
  <w:style w:type="character" w:customStyle="1" w:styleId="af9">
    <w:name w:val="註解主旨 字元"/>
    <w:basedOn w:val="af7"/>
    <w:link w:val="af8"/>
    <w:uiPriority w:val="99"/>
    <w:semiHidden/>
    <w:rsid w:val="002E3BB0"/>
    <w:rPr>
      <w:rFonts w:ascii="Times New Roman" w:eastAsia="新細明體" w:hAnsi="Times New Roman" w:cs="Times New Roman"/>
      <w:b/>
      <w:bCs/>
      <w:szCs w:val="20"/>
    </w:rPr>
  </w:style>
  <w:style w:type="paragraph" w:customStyle="1" w:styleId="Default">
    <w:name w:val="Default"/>
    <w:rsid w:val="002970DE"/>
    <w:pPr>
      <w:widowControl w:val="0"/>
      <w:autoSpaceDE w:val="0"/>
      <w:autoSpaceDN w:val="0"/>
      <w:adjustRightInd w:val="0"/>
    </w:pPr>
    <w:rPr>
      <w:rFonts w:ascii="標楷體" w:eastAsia="標楷體" w:cs="標楷體"/>
      <w:color w:val="000000"/>
      <w:kern w:val="0"/>
      <w:szCs w:val="24"/>
    </w:rPr>
  </w:style>
  <w:style w:type="paragraph" w:styleId="afa">
    <w:name w:val="Title"/>
    <w:basedOn w:val="a0"/>
    <w:link w:val="afb"/>
    <w:uiPriority w:val="1"/>
    <w:qFormat/>
    <w:rsid w:val="002970DE"/>
    <w:pPr>
      <w:autoSpaceDE w:val="0"/>
      <w:autoSpaceDN w:val="0"/>
      <w:adjustRightInd/>
      <w:spacing w:line="509" w:lineRule="exact"/>
      <w:ind w:left="1535" w:right="1534"/>
      <w:jc w:val="center"/>
      <w:textAlignment w:val="auto"/>
    </w:pPr>
    <w:rPr>
      <w:rFonts w:ascii="Noto Sans Mono CJK HK" w:eastAsia="Noto Sans Mono CJK HK" w:hAnsi="Noto Sans Mono CJK HK" w:cs="Noto Sans Mono CJK HK"/>
      <w:b/>
      <w:bCs/>
      <w:kern w:val="0"/>
      <w:sz w:val="32"/>
      <w:szCs w:val="32"/>
    </w:rPr>
  </w:style>
  <w:style w:type="character" w:customStyle="1" w:styleId="afb">
    <w:name w:val="標題 字元"/>
    <w:basedOn w:val="a1"/>
    <w:link w:val="afa"/>
    <w:uiPriority w:val="1"/>
    <w:rsid w:val="002970DE"/>
    <w:rPr>
      <w:rFonts w:ascii="Noto Sans Mono CJK HK" w:eastAsia="Noto Sans Mono CJK HK" w:hAnsi="Noto Sans Mono CJK HK" w:cs="Noto Sans Mono CJK HK"/>
      <w:b/>
      <w:bCs/>
      <w:kern w:val="0"/>
      <w:sz w:val="32"/>
      <w:szCs w:val="32"/>
    </w:rPr>
  </w:style>
  <w:style w:type="character" w:customStyle="1" w:styleId="30">
    <w:name w:val="標題 3 字元"/>
    <w:basedOn w:val="a1"/>
    <w:link w:val="3"/>
    <w:uiPriority w:val="9"/>
    <w:semiHidden/>
    <w:rsid w:val="00ED232A"/>
    <w:rPr>
      <w:rFonts w:asciiTheme="majorHAnsi" w:eastAsiaTheme="majorEastAsia" w:hAnsiTheme="majorHAnsi" w:cstheme="majorBidi"/>
      <w:b/>
      <w:bCs/>
      <w:sz w:val="36"/>
      <w:szCs w:val="36"/>
    </w:rPr>
  </w:style>
  <w:style w:type="paragraph" w:customStyle="1" w:styleId="TableParagraph">
    <w:name w:val="Table Paragraph"/>
    <w:basedOn w:val="a0"/>
    <w:uiPriority w:val="1"/>
    <w:qFormat/>
    <w:rsid w:val="00B72A28"/>
    <w:pPr>
      <w:autoSpaceDE w:val="0"/>
      <w:autoSpaceDN w:val="0"/>
      <w:adjustRightInd/>
      <w:textAlignment w:val="auto"/>
    </w:pPr>
    <w:rPr>
      <w:rFonts w:ascii="Noto Sans Mono CJK HK" w:eastAsia="Noto Sans Mono CJK HK" w:hAnsi="Noto Sans Mono CJK HK" w:cs="Noto Sans Mono CJK HK"/>
      <w:kern w:val="0"/>
      <w:sz w:val="22"/>
      <w:szCs w:val="22"/>
    </w:rPr>
  </w:style>
  <w:style w:type="table" w:customStyle="1" w:styleId="TableNormal">
    <w:name w:val="Table Normal"/>
    <w:uiPriority w:val="2"/>
    <w:semiHidden/>
    <w:qFormat/>
    <w:rsid w:val="00B72A28"/>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8573">
      <w:bodyDiv w:val="1"/>
      <w:marLeft w:val="0"/>
      <w:marRight w:val="0"/>
      <w:marTop w:val="0"/>
      <w:marBottom w:val="0"/>
      <w:divBdr>
        <w:top w:val="none" w:sz="0" w:space="0" w:color="auto"/>
        <w:left w:val="none" w:sz="0" w:space="0" w:color="auto"/>
        <w:bottom w:val="none" w:sz="0" w:space="0" w:color="auto"/>
        <w:right w:val="none" w:sz="0" w:space="0" w:color="auto"/>
      </w:divBdr>
      <w:divsChild>
        <w:div w:id="152526317">
          <w:marLeft w:val="0"/>
          <w:marRight w:val="0"/>
          <w:marTop w:val="0"/>
          <w:marBottom w:val="60"/>
          <w:divBdr>
            <w:top w:val="none" w:sz="0" w:space="0" w:color="auto"/>
            <w:left w:val="none" w:sz="0" w:space="0" w:color="auto"/>
            <w:bottom w:val="none" w:sz="0" w:space="0" w:color="auto"/>
            <w:right w:val="none" w:sz="0" w:space="0" w:color="auto"/>
          </w:divBdr>
          <w:divsChild>
            <w:div w:id="1996298341">
              <w:marLeft w:val="0"/>
              <w:marRight w:val="0"/>
              <w:marTop w:val="0"/>
              <w:marBottom w:val="0"/>
              <w:divBdr>
                <w:top w:val="none" w:sz="0" w:space="0" w:color="auto"/>
                <w:left w:val="none" w:sz="0" w:space="0" w:color="auto"/>
                <w:bottom w:val="none" w:sz="0" w:space="0" w:color="auto"/>
                <w:right w:val="none" w:sz="0" w:space="0" w:color="auto"/>
              </w:divBdr>
              <w:divsChild>
                <w:div w:id="722368256">
                  <w:marLeft w:val="0"/>
                  <w:marRight w:val="0"/>
                  <w:marTop w:val="0"/>
                  <w:marBottom w:val="0"/>
                  <w:divBdr>
                    <w:top w:val="none" w:sz="0" w:space="0" w:color="auto"/>
                    <w:left w:val="none" w:sz="0" w:space="0" w:color="auto"/>
                    <w:bottom w:val="none" w:sz="0" w:space="0" w:color="auto"/>
                    <w:right w:val="none" w:sz="0" w:space="0" w:color="auto"/>
                  </w:divBdr>
                </w:div>
              </w:divsChild>
            </w:div>
            <w:div w:id="1182432585">
              <w:marLeft w:val="0"/>
              <w:marRight w:val="0"/>
              <w:marTop w:val="0"/>
              <w:marBottom w:val="0"/>
              <w:divBdr>
                <w:top w:val="none" w:sz="0" w:space="0" w:color="auto"/>
                <w:left w:val="none" w:sz="0" w:space="0" w:color="auto"/>
                <w:bottom w:val="none" w:sz="0" w:space="0" w:color="auto"/>
                <w:right w:val="none" w:sz="0" w:space="0" w:color="auto"/>
              </w:divBdr>
              <w:divsChild>
                <w:div w:id="1567760990">
                  <w:marLeft w:val="0"/>
                  <w:marRight w:val="150"/>
                  <w:marTop w:val="30"/>
                  <w:marBottom w:val="0"/>
                  <w:divBdr>
                    <w:top w:val="none" w:sz="0" w:space="0" w:color="auto"/>
                    <w:left w:val="none" w:sz="0" w:space="0" w:color="auto"/>
                    <w:bottom w:val="none" w:sz="0" w:space="0" w:color="auto"/>
                    <w:right w:val="none" w:sz="0" w:space="0" w:color="auto"/>
                  </w:divBdr>
                </w:div>
                <w:div w:id="1578437534">
                  <w:marLeft w:val="0"/>
                  <w:marRight w:val="0"/>
                  <w:marTop w:val="0"/>
                  <w:marBottom w:val="0"/>
                  <w:divBdr>
                    <w:top w:val="none" w:sz="0" w:space="0" w:color="auto"/>
                    <w:left w:val="none" w:sz="0" w:space="0" w:color="auto"/>
                    <w:bottom w:val="none" w:sz="0" w:space="0" w:color="auto"/>
                    <w:right w:val="none" w:sz="0" w:space="0" w:color="auto"/>
                  </w:divBdr>
                  <w:divsChild>
                    <w:div w:id="766080467">
                      <w:marLeft w:val="0"/>
                      <w:marRight w:val="0"/>
                      <w:marTop w:val="0"/>
                      <w:marBottom w:val="0"/>
                      <w:divBdr>
                        <w:top w:val="none" w:sz="0" w:space="0" w:color="auto"/>
                        <w:left w:val="none" w:sz="0" w:space="0" w:color="auto"/>
                        <w:bottom w:val="none" w:sz="0" w:space="0" w:color="auto"/>
                        <w:right w:val="none" w:sz="0" w:space="0" w:color="auto"/>
                      </w:divBdr>
                      <w:divsChild>
                        <w:div w:id="1875338648">
                          <w:marLeft w:val="0"/>
                          <w:marRight w:val="0"/>
                          <w:marTop w:val="0"/>
                          <w:marBottom w:val="0"/>
                          <w:divBdr>
                            <w:top w:val="none" w:sz="0" w:space="0" w:color="auto"/>
                            <w:left w:val="none" w:sz="0" w:space="0" w:color="auto"/>
                            <w:bottom w:val="none" w:sz="0" w:space="0" w:color="auto"/>
                            <w:right w:val="none" w:sz="0" w:space="0" w:color="auto"/>
                          </w:divBdr>
                          <w:divsChild>
                            <w:div w:id="1860197278">
                              <w:marLeft w:val="360"/>
                              <w:marRight w:val="360"/>
                              <w:marTop w:val="360"/>
                              <w:marBottom w:val="360"/>
                              <w:divBdr>
                                <w:top w:val="none" w:sz="0" w:space="0" w:color="auto"/>
                                <w:left w:val="none" w:sz="0" w:space="0" w:color="auto"/>
                                <w:bottom w:val="none" w:sz="0" w:space="0" w:color="auto"/>
                                <w:right w:val="none" w:sz="0" w:space="0" w:color="auto"/>
                              </w:divBdr>
                              <w:divsChild>
                                <w:div w:id="32528479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57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11390">
      <w:bodyDiv w:val="1"/>
      <w:marLeft w:val="0"/>
      <w:marRight w:val="0"/>
      <w:marTop w:val="0"/>
      <w:marBottom w:val="0"/>
      <w:divBdr>
        <w:top w:val="none" w:sz="0" w:space="0" w:color="auto"/>
        <w:left w:val="none" w:sz="0" w:space="0" w:color="auto"/>
        <w:bottom w:val="none" w:sz="0" w:space="0" w:color="auto"/>
        <w:right w:val="none" w:sz="0" w:space="0" w:color="auto"/>
      </w:divBdr>
    </w:div>
    <w:div w:id="420683632">
      <w:bodyDiv w:val="1"/>
      <w:marLeft w:val="0"/>
      <w:marRight w:val="0"/>
      <w:marTop w:val="0"/>
      <w:marBottom w:val="0"/>
      <w:divBdr>
        <w:top w:val="none" w:sz="0" w:space="0" w:color="auto"/>
        <w:left w:val="none" w:sz="0" w:space="0" w:color="auto"/>
        <w:bottom w:val="none" w:sz="0" w:space="0" w:color="auto"/>
        <w:right w:val="none" w:sz="0" w:space="0" w:color="auto"/>
      </w:divBdr>
    </w:div>
    <w:div w:id="598875463">
      <w:bodyDiv w:val="1"/>
      <w:marLeft w:val="0"/>
      <w:marRight w:val="0"/>
      <w:marTop w:val="0"/>
      <w:marBottom w:val="0"/>
      <w:divBdr>
        <w:top w:val="none" w:sz="0" w:space="0" w:color="auto"/>
        <w:left w:val="none" w:sz="0" w:space="0" w:color="auto"/>
        <w:bottom w:val="none" w:sz="0" w:space="0" w:color="auto"/>
        <w:right w:val="none" w:sz="0" w:space="0" w:color="auto"/>
      </w:divBdr>
    </w:div>
    <w:div w:id="968247088">
      <w:bodyDiv w:val="1"/>
      <w:marLeft w:val="0"/>
      <w:marRight w:val="0"/>
      <w:marTop w:val="0"/>
      <w:marBottom w:val="0"/>
      <w:divBdr>
        <w:top w:val="none" w:sz="0" w:space="0" w:color="auto"/>
        <w:left w:val="none" w:sz="0" w:space="0" w:color="auto"/>
        <w:bottom w:val="none" w:sz="0" w:space="0" w:color="auto"/>
        <w:right w:val="none" w:sz="0" w:space="0" w:color="auto"/>
      </w:divBdr>
    </w:div>
    <w:div w:id="1035420959">
      <w:bodyDiv w:val="1"/>
      <w:marLeft w:val="0"/>
      <w:marRight w:val="0"/>
      <w:marTop w:val="0"/>
      <w:marBottom w:val="0"/>
      <w:divBdr>
        <w:top w:val="none" w:sz="0" w:space="0" w:color="auto"/>
        <w:left w:val="none" w:sz="0" w:space="0" w:color="auto"/>
        <w:bottom w:val="none" w:sz="0" w:space="0" w:color="auto"/>
        <w:right w:val="none" w:sz="0" w:space="0" w:color="auto"/>
      </w:divBdr>
    </w:div>
    <w:div w:id="1345980312">
      <w:bodyDiv w:val="1"/>
      <w:marLeft w:val="0"/>
      <w:marRight w:val="0"/>
      <w:marTop w:val="0"/>
      <w:marBottom w:val="0"/>
      <w:divBdr>
        <w:top w:val="none" w:sz="0" w:space="0" w:color="auto"/>
        <w:left w:val="none" w:sz="0" w:space="0" w:color="auto"/>
        <w:bottom w:val="none" w:sz="0" w:space="0" w:color="auto"/>
        <w:right w:val="none" w:sz="0" w:space="0" w:color="auto"/>
      </w:divBdr>
      <w:divsChild>
        <w:div w:id="1678776452">
          <w:marLeft w:val="0"/>
          <w:marRight w:val="0"/>
          <w:marTop w:val="0"/>
          <w:marBottom w:val="240"/>
          <w:divBdr>
            <w:top w:val="none" w:sz="0" w:space="0" w:color="auto"/>
            <w:left w:val="none" w:sz="0" w:space="0" w:color="auto"/>
            <w:bottom w:val="none" w:sz="0" w:space="0" w:color="auto"/>
            <w:right w:val="none" w:sz="0" w:space="0" w:color="auto"/>
          </w:divBdr>
          <w:divsChild>
            <w:div w:id="1245259895">
              <w:marLeft w:val="0"/>
              <w:marRight w:val="0"/>
              <w:marTop w:val="0"/>
              <w:marBottom w:val="0"/>
              <w:divBdr>
                <w:top w:val="none" w:sz="0" w:space="0" w:color="auto"/>
                <w:left w:val="none" w:sz="0" w:space="0" w:color="auto"/>
                <w:bottom w:val="none" w:sz="0" w:space="0" w:color="auto"/>
                <w:right w:val="none" w:sz="0" w:space="0" w:color="auto"/>
              </w:divBdr>
              <w:divsChild>
                <w:div w:id="1299608529">
                  <w:marLeft w:val="0"/>
                  <w:marRight w:val="0"/>
                  <w:marTop w:val="0"/>
                  <w:marBottom w:val="0"/>
                  <w:divBdr>
                    <w:top w:val="none" w:sz="0" w:space="0" w:color="auto"/>
                    <w:left w:val="none" w:sz="0" w:space="0" w:color="auto"/>
                    <w:bottom w:val="none" w:sz="0" w:space="0" w:color="auto"/>
                    <w:right w:val="none" w:sz="0" w:space="0" w:color="auto"/>
                  </w:divBdr>
                  <w:divsChild>
                    <w:div w:id="1702824369">
                      <w:marLeft w:val="0"/>
                      <w:marRight w:val="0"/>
                      <w:marTop w:val="0"/>
                      <w:marBottom w:val="0"/>
                      <w:divBdr>
                        <w:top w:val="none" w:sz="0" w:space="0" w:color="auto"/>
                        <w:left w:val="none" w:sz="0" w:space="0" w:color="auto"/>
                        <w:bottom w:val="none" w:sz="0" w:space="0" w:color="auto"/>
                        <w:right w:val="none" w:sz="0" w:space="0" w:color="auto"/>
                      </w:divBdr>
                      <w:divsChild>
                        <w:div w:id="219247900">
                          <w:marLeft w:val="0"/>
                          <w:marRight w:val="0"/>
                          <w:marTop w:val="0"/>
                          <w:marBottom w:val="0"/>
                          <w:divBdr>
                            <w:top w:val="none" w:sz="0" w:space="0" w:color="auto"/>
                            <w:left w:val="none" w:sz="0" w:space="0" w:color="auto"/>
                            <w:bottom w:val="none" w:sz="0" w:space="0" w:color="auto"/>
                            <w:right w:val="none" w:sz="0" w:space="0" w:color="auto"/>
                          </w:divBdr>
                          <w:divsChild>
                            <w:div w:id="4520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49526">
      <w:bodyDiv w:val="1"/>
      <w:marLeft w:val="0"/>
      <w:marRight w:val="0"/>
      <w:marTop w:val="0"/>
      <w:marBottom w:val="0"/>
      <w:divBdr>
        <w:top w:val="none" w:sz="0" w:space="0" w:color="auto"/>
        <w:left w:val="none" w:sz="0" w:space="0" w:color="auto"/>
        <w:bottom w:val="none" w:sz="0" w:space="0" w:color="auto"/>
        <w:right w:val="none" w:sz="0" w:space="0" w:color="auto"/>
      </w:divBdr>
    </w:div>
    <w:div w:id="1966348365">
      <w:bodyDiv w:val="1"/>
      <w:marLeft w:val="0"/>
      <w:marRight w:val="0"/>
      <w:marTop w:val="0"/>
      <w:marBottom w:val="0"/>
      <w:divBdr>
        <w:top w:val="none" w:sz="0" w:space="0" w:color="auto"/>
        <w:left w:val="none" w:sz="0" w:space="0" w:color="auto"/>
        <w:bottom w:val="none" w:sz="0" w:space="0" w:color="auto"/>
        <w:right w:val="none" w:sz="0" w:space="0" w:color="auto"/>
      </w:divBdr>
    </w:div>
    <w:div w:id="20496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F0F3-A6E1-4C79-9A39-C6B3F2F9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dc:creator>
  <cp:lastModifiedBy>Win7</cp:lastModifiedBy>
  <cp:revision>3</cp:revision>
  <cp:lastPrinted>2023-10-17T01:03:00Z</cp:lastPrinted>
  <dcterms:created xsi:type="dcterms:W3CDTF">2024-09-04T00:49:00Z</dcterms:created>
  <dcterms:modified xsi:type="dcterms:W3CDTF">2024-09-04T00:49:00Z</dcterms:modified>
</cp:coreProperties>
</file>